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C" w:rsidRDefault="0045349C" w:rsidP="0045349C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45349C" w:rsidRDefault="0045349C" w:rsidP="0045349C">
      <w:pPr>
        <w:jc w:val="right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45349C" w:rsidTr="00F250FB">
        <w:trPr>
          <w:trHeight w:val="1620"/>
        </w:trPr>
        <w:tc>
          <w:tcPr>
            <w:tcW w:w="4860" w:type="dxa"/>
          </w:tcPr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Pr="004A1EC4" w:rsidRDefault="0045349C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5349C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45349C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349C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Wykonawcy</w:t>
            </w:r>
          </w:p>
          <w:p w:rsidR="0045349C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spełnieniu warunków udziału w postępowaniu określonych </w:t>
            </w:r>
          </w:p>
          <w:p w:rsidR="0045349C" w:rsidRDefault="00BA1E25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art. 22 ust. 1b ustawy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  <w:p w:rsidR="0045349C" w:rsidRPr="00B0152F" w:rsidRDefault="0045349C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1D9D" w:rsidRDefault="0045349C" w:rsidP="002C1D9D">
      <w:pPr>
        <w:jc w:val="both"/>
        <w:rPr>
          <w:rFonts w:ascii="Arial" w:hAnsi="Arial" w:cs="Arial"/>
          <w:b/>
          <w:sz w:val="20"/>
          <w:szCs w:val="20"/>
        </w:rPr>
      </w:pPr>
      <w:r w:rsidRPr="008F201F">
        <w:rPr>
          <w:rFonts w:ascii="Arial" w:hAnsi="Arial" w:cs="Arial"/>
          <w:sz w:val="20"/>
          <w:szCs w:val="20"/>
        </w:rPr>
        <w:t xml:space="preserve">Składając </w:t>
      </w:r>
      <w:r>
        <w:rPr>
          <w:rFonts w:ascii="Arial" w:hAnsi="Arial" w:cs="Arial"/>
          <w:sz w:val="20"/>
          <w:szCs w:val="20"/>
        </w:rPr>
        <w:t xml:space="preserve">ofertę w postępowaniu o udzielenie zamówienia publicznego prowadzonym w trybie przetargu nieograniczonego  na </w:t>
      </w:r>
      <w:r w:rsidR="002C1D9D" w:rsidRPr="002C1D9D">
        <w:rPr>
          <w:rFonts w:ascii="Arial" w:hAnsi="Arial" w:cs="Arial"/>
          <w:b/>
          <w:sz w:val="20"/>
          <w:szCs w:val="20"/>
        </w:rPr>
        <w:t>„Sukcesywne dostawy oleju napędowego i benzyny bezołowiowej Pb 95 do PUK w Chojnie Sp. z o.o.”</w:t>
      </w:r>
      <w:r w:rsidR="002C1D9D">
        <w:rPr>
          <w:rFonts w:ascii="Arial" w:hAnsi="Arial" w:cs="Arial"/>
          <w:b/>
          <w:sz w:val="20"/>
          <w:szCs w:val="20"/>
        </w:rPr>
        <w:t xml:space="preserve">: </w:t>
      </w:r>
    </w:p>
    <w:p w:rsidR="002C1D9D" w:rsidRPr="002C1D9D" w:rsidRDefault="002C1D9D" w:rsidP="002C1D9D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743C93">
        <w:rPr>
          <w:rFonts w:ascii="Arial" w:hAnsi="Arial" w:cs="Arial"/>
          <w:b/>
          <w:sz w:val="20"/>
          <w:szCs w:val="20"/>
        </w:rPr>
        <w:t>świadczam</w:t>
      </w:r>
      <w:r w:rsidRPr="000F60C6">
        <w:rPr>
          <w:rFonts w:ascii="Arial" w:hAnsi="Arial" w:cs="Arial"/>
          <w:b/>
          <w:sz w:val="20"/>
          <w:szCs w:val="20"/>
        </w:rPr>
        <w:t>(y)</w:t>
      </w:r>
      <w:r>
        <w:rPr>
          <w:rFonts w:ascii="Arial" w:hAnsi="Arial" w:cs="Arial"/>
          <w:sz w:val="20"/>
          <w:szCs w:val="20"/>
        </w:rPr>
        <w:t xml:space="preserve">, że na dzień składania oferty </w:t>
      </w:r>
      <w:r w:rsidRPr="00871E83">
        <w:rPr>
          <w:rFonts w:ascii="Arial" w:hAnsi="Arial" w:cs="Arial"/>
          <w:b/>
          <w:sz w:val="20"/>
          <w:szCs w:val="20"/>
        </w:rPr>
        <w:t>spełniam(y) warunki udziału w postępowaniu                            o udzielenie zamówienia publicznego</w:t>
      </w:r>
      <w:r>
        <w:rPr>
          <w:rFonts w:ascii="Arial" w:hAnsi="Arial" w:cs="Arial"/>
          <w:sz w:val="20"/>
          <w:szCs w:val="20"/>
        </w:rPr>
        <w:t>, o którym mowa w art. 22 ust. 1b ustawy</w:t>
      </w:r>
      <w:r>
        <w:rPr>
          <w:rFonts w:ascii="Arial" w:hAnsi="Arial" w:cs="Arial"/>
          <w:sz w:val="20"/>
          <w:szCs w:val="20"/>
        </w:rPr>
        <w:br/>
        <w:t>z dnia 29 styczna 2004 r. – Prawo zamówień publicznych (Dz. U. z 2017 r. poz. 1579 ze zm.):</w:t>
      </w:r>
    </w:p>
    <w:p w:rsidR="0045349C" w:rsidRDefault="0045349C" w:rsidP="0045349C">
      <w:pPr>
        <w:jc w:val="both"/>
        <w:rPr>
          <w:rFonts w:ascii="Arial" w:hAnsi="Arial" w:cs="Arial"/>
          <w:sz w:val="20"/>
          <w:szCs w:val="20"/>
        </w:rPr>
      </w:pPr>
    </w:p>
    <w:p w:rsidR="00BA1E25" w:rsidRDefault="0045349C" w:rsidP="00BA1E2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 w:rsidRPr="00BA1E25">
        <w:rPr>
          <w:rFonts w:ascii="Arial" w:hAnsi="Arial" w:cs="Arial"/>
          <w:sz w:val="20"/>
          <w:szCs w:val="20"/>
        </w:rPr>
        <w:t xml:space="preserve">Posiadamy </w:t>
      </w:r>
      <w:r w:rsidRPr="00BA1E25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kompetencje lub uprawnienia do prowadzenia określonej działalności zawodowej, </w:t>
      </w:r>
      <w:r w:rsidRPr="00BA1E25">
        <w:rPr>
          <w:rFonts w:ascii="TimesNewRoman" w:eastAsiaTheme="minorHAnsi" w:hAnsi="TimesNewRoman" w:cs="TimesNewRoman"/>
          <w:sz w:val="20"/>
          <w:szCs w:val="20"/>
          <w:lang w:eastAsia="en-US"/>
        </w:rPr>
        <w:br/>
        <w:t xml:space="preserve">o ile </w:t>
      </w:r>
      <w:r w:rsidR="00BA1E25">
        <w:rPr>
          <w:rFonts w:ascii="TimesNewRoman" w:eastAsiaTheme="minorHAnsi" w:hAnsi="TimesNewRoman" w:cs="TimesNewRoman"/>
          <w:sz w:val="20"/>
          <w:szCs w:val="20"/>
          <w:lang w:eastAsia="en-US"/>
        </w:rPr>
        <w:t>wynika to z odrębnych przepisów,</w:t>
      </w:r>
    </w:p>
    <w:p w:rsidR="00BA1E25" w:rsidRPr="00BA1E25" w:rsidRDefault="00BA1E25" w:rsidP="00BA1E2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Znajdujemy się w s</w:t>
      </w:r>
      <w:r w:rsidRPr="00BA1E25">
        <w:rPr>
          <w:rFonts w:ascii="Arial" w:hAnsi="Arial" w:cs="Arial"/>
          <w:sz w:val="20"/>
          <w:szCs w:val="20"/>
        </w:rPr>
        <w:t>ytuacji ekonomicznej lub finansowej</w:t>
      </w:r>
      <w:r w:rsidR="00C02837">
        <w:rPr>
          <w:rFonts w:ascii="Arial" w:hAnsi="Arial" w:cs="Arial"/>
          <w:sz w:val="20"/>
          <w:szCs w:val="20"/>
        </w:rPr>
        <w:t xml:space="preserve"> pozwalającej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5349C" w:rsidRPr="00BA1E25" w:rsidRDefault="00BA1E25" w:rsidP="00BA1E2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Posiadamy zdolności techniczne lub zawodowe pozwalające wykonać zamówienie</w:t>
      </w:r>
      <w:r w:rsidRPr="00BA1E25">
        <w:rPr>
          <w:rFonts w:ascii="Arial" w:hAnsi="Arial" w:cs="Arial"/>
          <w:sz w:val="20"/>
          <w:szCs w:val="20"/>
        </w:rPr>
        <w:t>.</w:t>
      </w: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b/>
          <w:sz w:val="20"/>
          <w:szCs w:val="20"/>
        </w:rPr>
      </w:pPr>
    </w:p>
    <w:p w:rsidR="0045349C" w:rsidRDefault="0045349C" w:rsidP="00453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45349C" w:rsidRPr="00AD1692" w:rsidRDefault="0045349C" w:rsidP="00453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45349C" w:rsidRPr="00AD1692" w:rsidRDefault="0045349C" w:rsidP="0045349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45349C" w:rsidRDefault="0045349C" w:rsidP="0045349C"/>
    <w:p w:rsidR="009E1BC7" w:rsidRDefault="009E1BC7">
      <w:bookmarkStart w:id="0" w:name="_GoBack"/>
      <w:bookmarkEnd w:id="0"/>
    </w:p>
    <w:sectPr w:rsidR="009E1BC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6" w:rsidRDefault="003744C6" w:rsidP="0045349C">
      <w:r>
        <w:separator/>
      </w:r>
    </w:p>
  </w:endnote>
  <w:endnote w:type="continuationSeparator" w:id="0">
    <w:p w:rsidR="003744C6" w:rsidRDefault="003744C6" w:rsidP="0045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19395"/>
      <w:docPartObj>
        <w:docPartGallery w:val="Page Numbers (Bottom of Page)"/>
        <w:docPartUnique/>
      </w:docPartObj>
    </w:sdtPr>
    <w:sdtEndPr/>
    <w:sdtContent>
      <w:p w:rsidR="0045349C" w:rsidRDefault="00453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37">
          <w:rPr>
            <w:noProof/>
          </w:rPr>
          <w:t>1</w:t>
        </w:r>
        <w:r>
          <w:fldChar w:fldCharType="end"/>
        </w:r>
      </w:p>
    </w:sdtContent>
  </w:sdt>
  <w:p w:rsidR="0045349C" w:rsidRDefault="00453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6" w:rsidRDefault="003744C6" w:rsidP="0045349C">
      <w:r>
        <w:separator/>
      </w:r>
    </w:p>
  </w:footnote>
  <w:footnote w:type="continuationSeparator" w:id="0">
    <w:p w:rsidR="003744C6" w:rsidRDefault="003744C6" w:rsidP="0045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9C" w:rsidRPr="006D5F52" w:rsidRDefault="0045349C" w:rsidP="0045349C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6D5F52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2C1D9D" w:rsidRPr="002C1D9D" w:rsidRDefault="002C1D9D" w:rsidP="002C1D9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2C1D9D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2C1D9D" w:rsidRPr="002C1D9D" w:rsidRDefault="002C1D9D" w:rsidP="002C1D9D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proofErr w:type="spellStart"/>
    <w:r w:rsidRPr="002C1D9D">
      <w:rPr>
        <w:rFonts w:ascii="Arial" w:hAnsi="Arial" w:cs="Arial"/>
        <w:i/>
        <w:sz w:val="16"/>
        <w:szCs w:val="16"/>
      </w:rPr>
      <w:t>Ozn</w:t>
    </w:r>
    <w:proofErr w:type="spellEnd"/>
    <w:r w:rsidRPr="002C1D9D">
      <w:rPr>
        <w:rFonts w:ascii="Arial" w:hAnsi="Arial" w:cs="Arial"/>
        <w:i/>
        <w:sz w:val="16"/>
        <w:szCs w:val="16"/>
      </w:rPr>
      <w:t>. sprawy: ZP/DO/01/2018</w:t>
    </w:r>
  </w:p>
  <w:p w:rsidR="000E0F7B" w:rsidRDefault="003744C6" w:rsidP="000E0F7B">
    <w:pPr>
      <w:pStyle w:val="Nagwek"/>
      <w:jc w:val="both"/>
    </w:pPr>
    <w:r w:rsidRPr="008C31AB">
      <w:t>-----------------------------------------------------------------------------------------------------------------</w:t>
    </w:r>
  </w:p>
  <w:p w:rsidR="000E0F7B" w:rsidRDefault="00C028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abstractNum w:abstractNumId="1">
    <w:nsid w:val="226B1BC4"/>
    <w:multiLevelType w:val="hybridMultilevel"/>
    <w:tmpl w:val="B26E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9C"/>
    <w:rsid w:val="002C1D9D"/>
    <w:rsid w:val="003744C6"/>
    <w:rsid w:val="0045349C"/>
    <w:rsid w:val="009E1BC7"/>
    <w:rsid w:val="00BA1E25"/>
    <w:rsid w:val="00C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4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Komputer</cp:lastModifiedBy>
  <cp:revision>4</cp:revision>
  <dcterms:created xsi:type="dcterms:W3CDTF">2018-10-16T16:44:00Z</dcterms:created>
  <dcterms:modified xsi:type="dcterms:W3CDTF">2018-10-17T06:22:00Z</dcterms:modified>
</cp:coreProperties>
</file>