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C4" w:rsidRPr="006B3E68" w:rsidRDefault="003579C4" w:rsidP="003579C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7</w:t>
      </w:r>
      <w:r w:rsidRPr="006B3E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3579C4" w:rsidRPr="006B3E68" w:rsidRDefault="003579C4" w:rsidP="003579C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A83152" w:rsidRPr="003B1F08" w:rsidTr="00F250FB">
        <w:trPr>
          <w:trHeight w:val="1620"/>
        </w:trPr>
        <w:tc>
          <w:tcPr>
            <w:tcW w:w="4860" w:type="dxa"/>
          </w:tcPr>
          <w:p w:rsidR="00A83152" w:rsidRPr="003B1F08" w:rsidRDefault="00A83152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83152" w:rsidRPr="003B1F08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A83152" w:rsidRPr="003B1F08" w:rsidRDefault="00A8315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83152" w:rsidRPr="003B1F08" w:rsidRDefault="00A8315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A83152" w:rsidRDefault="00A83152" w:rsidP="00F250FB">
            <w:pPr>
              <w:spacing w:after="0" w:line="240" w:lineRule="auto"/>
              <w:jc w:val="center"/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wypełnienia obowiązków informacyjnych przewidzianych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  <w:r>
              <w:t xml:space="preserve"> </w:t>
            </w:r>
          </w:p>
          <w:p w:rsidR="00A83152" w:rsidRPr="003B1F08" w:rsidRDefault="00A83152" w:rsidP="00F2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83152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3152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3152" w:rsidRPr="00B96325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Pr="00A83152">
        <w:rPr>
          <w:rFonts w:ascii="Arial" w:eastAsia="Times New Roman" w:hAnsi="Arial" w:cs="Arial"/>
          <w:b/>
          <w:sz w:val="20"/>
          <w:szCs w:val="20"/>
          <w:lang w:eastAsia="pl-PL"/>
        </w:rPr>
        <w:t>„Sukcesywne dostawy oleju napędowego i benzyny bezołowiowej Pb 95 do PUK w Chojnie Sp. z o.o.”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96325">
        <w:rPr>
          <w:rFonts w:ascii="Arial" w:eastAsia="Times New Roman" w:hAnsi="Arial" w:cs="Arial"/>
          <w:sz w:val="20"/>
          <w:lang w:eastAsia="pl-PL"/>
        </w:rPr>
        <w:t>oświadczamy, że:</w:t>
      </w:r>
    </w:p>
    <w:p w:rsidR="00A83152" w:rsidRPr="00B96325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A83152" w:rsidRPr="00B96325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96325">
        <w:rPr>
          <w:rFonts w:ascii="Arial" w:eastAsia="Times New Roman" w:hAnsi="Arial" w:cs="Arial"/>
          <w:sz w:val="20"/>
          <w:lang w:eastAsia="pl-PL"/>
        </w:rPr>
        <w:t>wypełniliśmy obowiązki informacyjne przewidziane w art. 13 lub 14 RODO</w:t>
      </w:r>
      <w:r w:rsidRPr="00B96325">
        <w:rPr>
          <w:rFonts w:ascii="Arial" w:eastAsia="Times New Roman" w:hAnsi="Arial" w:cs="Arial"/>
          <w:sz w:val="20"/>
          <w:vertAlign w:val="superscript"/>
          <w:lang w:eastAsia="pl-PL"/>
        </w:rPr>
        <w:t xml:space="preserve">1) </w:t>
      </w:r>
      <w:r w:rsidRPr="00B96325">
        <w:rPr>
          <w:rFonts w:ascii="Arial" w:eastAsia="Times New Roman" w:hAnsi="Arial" w:cs="Arial"/>
          <w:sz w:val="20"/>
          <w:lang w:eastAsia="pl-PL"/>
        </w:rPr>
        <w:t>wobec osób fizycznych, od których dane osobowe bezpośrednio lub pośrednio pozyskałem w celu ubiegania sią o udzielnie zamówienia publiczne</w:t>
      </w:r>
      <w:r>
        <w:rPr>
          <w:rFonts w:ascii="Arial" w:eastAsia="Times New Roman" w:hAnsi="Arial" w:cs="Arial"/>
          <w:sz w:val="20"/>
          <w:lang w:eastAsia="pl-PL"/>
        </w:rPr>
        <w:t>go w  niniejszym postepowaniu*.</w:t>
      </w:r>
    </w:p>
    <w:p w:rsidR="00A83152" w:rsidRPr="00B96325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3152" w:rsidRPr="00B96325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3152" w:rsidRPr="00B96325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83152" w:rsidRPr="00B96325" w:rsidRDefault="00A83152" w:rsidP="00A831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:rsidR="00A83152" w:rsidRPr="00B96325" w:rsidRDefault="00A83152" w:rsidP="00A8315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83152" w:rsidRPr="00B96325" w:rsidRDefault="00A83152" w:rsidP="00A83152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:rsidR="00A83152" w:rsidRPr="003B1F08" w:rsidRDefault="00A83152" w:rsidP="00A831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83152" w:rsidRPr="003B1F08" w:rsidRDefault="00A83152" w:rsidP="00A8315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9E1BC7" w:rsidRDefault="009E1BC7">
      <w:bookmarkStart w:id="0" w:name="_GoBack"/>
      <w:bookmarkEnd w:id="0"/>
    </w:p>
    <w:sectPr w:rsidR="009E1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45" w:rsidRDefault="00460345" w:rsidP="00A83152">
      <w:pPr>
        <w:spacing w:after="0" w:line="240" w:lineRule="auto"/>
      </w:pPr>
      <w:r>
        <w:separator/>
      </w:r>
    </w:p>
  </w:endnote>
  <w:endnote w:type="continuationSeparator" w:id="0">
    <w:p w:rsidR="00460345" w:rsidRDefault="00460345" w:rsidP="00A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519395"/>
      <w:docPartObj>
        <w:docPartGallery w:val="Page Numbers (Bottom of Page)"/>
        <w:docPartUnique/>
      </w:docPartObj>
    </w:sdtPr>
    <w:sdtContent>
      <w:p w:rsidR="003579C4" w:rsidRDefault="00357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52">
          <w:rPr>
            <w:noProof/>
          </w:rPr>
          <w:t>1</w:t>
        </w:r>
        <w:r>
          <w:fldChar w:fldCharType="end"/>
        </w:r>
      </w:p>
    </w:sdtContent>
  </w:sdt>
  <w:p w:rsidR="003579C4" w:rsidRDefault="00357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45" w:rsidRDefault="00460345" w:rsidP="00A83152">
      <w:pPr>
        <w:spacing w:after="0" w:line="240" w:lineRule="auto"/>
      </w:pPr>
      <w:r>
        <w:separator/>
      </w:r>
    </w:p>
  </w:footnote>
  <w:footnote w:type="continuationSeparator" w:id="0">
    <w:p w:rsidR="00460345" w:rsidRDefault="00460345" w:rsidP="00A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9C4" w:rsidRPr="006D5F52" w:rsidRDefault="003579C4" w:rsidP="003579C4">
    <w:pPr>
      <w:tabs>
        <w:tab w:val="left" w:pos="5243"/>
      </w:tabs>
      <w:spacing w:after="0"/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3579C4" w:rsidRPr="00D60402" w:rsidRDefault="003579C4" w:rsidP="003579C4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D60402">
      <w:rPr>
        <w:rFonts w:ascii="Arial" w:eastAsia="Times New Roman" w:hAnsi="Arial" w:cs="Arial"/>
        <w:i/>
        <w:sz w:val="16"/>
        <w:szCs w:val="16"/>
        <w:lang w:eastAsia="pl-PL"/>
      </w:rPr>
      <w:t>„Sukcesywne dostawy oleju napędowego i benzyny bezołowiowej Pb 95 do PUK w Chojnie Sp. z o.o.”</w:t>
    </w:r>
  </w:p>
  <w:p w:rsidR="003579C4" w:rsidRPr="00D60402" w:rsidRDefault="003579C4" w:rsidP="003579C4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D60402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D60402">
      <w:rPr>
        <w:rFonts w:ascii="Arial" w:eastAsia="Times New Roman" w:hAnsi="Arial" w:cs="Arial"/>
        <w:i/>
        <w:sz w:val="16"/>
        <w:szCs w:val="16"/>
        <w:lang w:eastAsia="pl-PL"/>
      </w:rPr>
      <w:t>. sprawy: ZP/DO/01/2018</w:t>
    </w:r>
  </w:p>
  <w:p w:rsidR="003579C4" w:rsidRDefault="003579C4" w:rsidP="003579C4">
    <w:pPr>
      <w:pStyle w:val="Nagwek"/>
      <w:jc w:val="center"/>
    </w:pPr>
    <w:r w:rsidRPr="008C31AB">
      <w:t>-----------------------------------------------------------------------------------------------------------------</w:t>
    </w:r>
  </w:p>
  <w:p w:rsidR="003579C4" w:rsidRDefault="003579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C4"/>
    <w:rsid w:val="003579C4"/>
    <w:rsid w:val="00460345"/>
    <w:rsid w:val="009E1BC7"/>
    <w:rsid w:val="00A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8AC67-72CB-428B-A416-B201818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9C4"/>
  </w:style>
  <w:style w:type="paragraph" w:styleId="Stopka">
    <w:name w:val="footer"/>
    <w:basedOn w:val="Normalny"/>
    <w:link w:val="StopkaZnak"/>
    <w:uiPriority w:val="99"/>
    <w:unhideWhenUsed/>
    <w:rsid w:val="0035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1</cp:revision>
  <dcterms:created xsi:type="dcterms:W3CDTF">2018-10-16T16:58:00Z</dcterms:created>
  <dcterms:modified xsi:type="dcterms:W3CDTF">2018-10-16T17:01:00Z</dcterms:modified>
</cp:coreProperties>
</file>