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90" w:rsidRPr="00965890" w:rsidRDefault="00D14900" w:rsidP="0096589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3</w:t>
      </w:r>
      <w:r w:rsidR="00965890" w:rsidRPr="009658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 </w:t>
      </w:r>
    </w:p>
    <w:p w:rsidR="00965890" w:rsidRPr="00965890" w:rsidRDefault="00965890" w:rsidP="0096589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965890" w:rsidRPr="00965890" w:rsidTr="00B016EF">
        <w:trPr>
          <w:trHeight w:val="1620"/>
        </w:trPr>
        <w:tc>
          <w:tcPr>
            <w:tcW w:w="4860" w:type="dxa"/>
          </w:tcPr>
          <w:p w:rsidR="00965890" w:rsidRPr="00965890" w:rsidRDefault="00965890" w:rsidP="009658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65890" w:rsidRPr="00965890" w:rsidRDefault="00965890" w:rsidP="009658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65890" w:rsidRPr="00965890" w:rsidRDefault="00965890" w:rsidP="009658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65890" w:rsidRPr="00965890" w:rsidRDefault="00965890" w:rsidP="009658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65890" w:rsidRPr="00965890" w:rsidRDefault="00965890" w:rsidP="009658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65890" w:rsidRPr="00965890" w:rsidRDefault="00965890" w:rsidP="009658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65890" w:rsidRPr="00965890" w:rsidRDefault="00965890" w:rsidP="009658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96589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65890" w:rsidRPr="00965890" w:rsidTr="00B016EF">
        <w:trPr>
          <w:trHeight w:val="720"/>
        </w:trPr>
        <w:tc>
          <w:tcPr>
            <w:tcW w:w="9180" w:type="dxa"/>
            <w:shd w:val="clear" w:color="auto" w:fill="F3F3F3"/>
          </w:tcPr>
          <w:p w:rsidR="00965890" w:rsidRPr="00965890" w:rsidRDefault="00965890" w:rsidP="00965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65890" w:rsidRPr="00965890" w:rsidRDefault="00965890" w:rsidP="00965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658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Oświadczenie Wykonawcy</w:t>
            </w:r>
          </w:p>
          <w:p w:rsidR="00965890" w:rsidRPr="00965890" w:rsidRDefault="00965890" w:rsidP="00965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658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 spełnieniu warunków udziału w postępowaniu określonych </w:t>
            </w:r>
          </w:p>
          <w:p w:rsidR="00965890" w:rsidRPr="00965890" w:rsidRDefault="00965890" w:rsidP="00965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658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 art. 22 ust. 1b ustawy </w:t>
            </w:r>
            <w:proofErr w:type="spellStart"/>
            <w:r w:rsidRPr="009658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Pzp</w:t>
            </w:r>
            <w:proofErr w:type="spellEnd"/>
            <w:r w:rsidRPr="009658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  <w:p w:rsidR="00965890" w:rsidRPr="00965890" w:rsidRDefault="00965890" w:rsidP="00965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965890" w:rsidRPr="00965890" w:rsidRDefault="00965890" w:rsidP="00530DA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65890">
        <w:rPr>
          <w:rFonts w:ascii="Arial" w:eastAsia="Times New Roman" w:hAnsi="Arial" w:cs="Arial"/>
          <w:sz w:val="20"/>
          <w:szCs w:val="20"/>
          <w:lang w:eastAsia="pl-PL"/>
        </w:rPr>
        <w:t>Składając ofertę w postępowaniu o udzielenie zamówienia publicznego prowadzonym w tr</w:t>
      </w:r>
      <w:r>
        <w:rPr>
          <w:rFonts w:ascii="Arial" w:eastAsia="Times New Roman" w:hAnsi="Arial" w:cs="Arial"/>
          <w:sz w:val="20"/>
          <w:szCs w:val="20"/>
          <w:lang w:eastAsia="pl-PL"/>
        </w:rPr>
        <w:t>ybie przetargu nieograniczonego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 na </w:t>
      </w:r>
      <w:r w:rsidR="00EE6D26">
        <w:rPr>
          <w:rFonts w:ascii="Arial" w:eastAsia="Times New Roman" w:hAnsi="Arial" w:cs="Arial"/>
          <w:sz w:val="20"/>
          <w:szCs w:val="20"/>
          <w:lang w:eastAsia="pl-PL"/>
        </w:rPr>
        <w:t xml:space="preserve">zadanie pn.: </w:t>
      </w:r>
      <w:r w:rsidRPr="00965890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530DAD" w:rsidRPr="00530DA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w formie leasingu operacyjnego </w:t>
      </w:r>
      <w:r w:rsidR="00571930" w:rsidRPr="00530DAD">
        <w:rPr>
          <w:rFonts w:ascii="Arial" w:eastAsia="Times New Roman" w:hAnsi="Arial" w:cs="Arial"/>
          <w:b/>
          <w:sz w:val="20"/>
          <w:szCs w:val="20"/>
          <w:lang w:eastAsia="pl-PL"/>
        </w:rPr>
        <w:t>z o</w:t>
      </w:r>
      <w:r w:rsidR="00571930">
        <w:rPr>
          <w:rFonts w:ascii="Arial" w:eastAsia="Times New Roman" w:hAnsi="Arial" w:cs="Arial"/>
          <w:b/>
          <w:sz w:val="20"/>
          <w:szCs w:val="20"/>
          <w:lang w:eastAsia="pl-PL"/>
        </w:rPr>
        <w:t>pcją wykupu</w:t>
      </w:r>
      <w:r w:rsidR="0057193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255E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nowego </w:t>
      </w:r>
      <w:r w:rsidR="00530DAD" w:rsidRPr="00530DA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samochodu </w:t>
      </w:r>
      <w:r w:rsidR="0097300F">
        <w:rPr>
          <w:rFonts w:ascii="Arial" w:eastAsia="Times New Roman" w:hAnsi="Arial" w:cs="Arial"/>
          <w:b/>
          <w:sz w:val="20"/>
          <w:szCs w:val="20"/>
          <w:lang w:eastAsia="pl-PL"/>
        </w:rPr>
        <w:t>specjalistycznego</w:t>
      </w:r>
      <w:r w:rsidR="00530DAD" w:rsidRPr="00530DA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30DA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odbioru odpadów </w:t>
      </w:r>
      <w:r w:rsidR="00530DAD" w:rsidRPr="00530DAD">
        <w:rPr>
          <w:rFonts w:ascii="Arial" w:eastAsia="Times New Roman" w:hAnsi="Arial" w:cs="Arial"/>
          <w:b/>
          <w:sz w:val="20"/>
          <w:szCs w:val="20"/>
          <w:lang w:eastAsia="pl-PL"/>
        </w:rPr>
        <w:t>dla Przedsiębiorstwa Usług Ko</w:t>
      </w:r>
      <w:r w:rsidR="00530DAD">
        <w:rPr>
          <w:rFonts w:ascii="Arial" w:eastAsia="Times New Roman" w:hAnsi="Arial" w:cs="Arial"/>
          <w:b/>
          <w:sz w:val="20"/>
          <w:szCs w:val="20"/>
          <w:lang w:eastAsia="pl-PL"/>
        </w:rPr>
        <w:t>munalnych w Chojnie Sp. z o.o.”</w:t>
      </w:r>
    </w:p>
    <w:p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5890">
        <w:rPr>
          <w:rFonts w:ascii="Arial" w:eastAsia="Times New Roman" w:hAnsi="Arial" w:cs="Arial"/>
          <w:b/>
          <w:sz w:val="20"/>
          <w:szCs w:val="20"/>
          <w:lang w:eastAsia="pl-PL"/>
        </w:rPr>
        <w:t>Oświadczam(y)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>, że na dzień skład</w:t>
      </w:r>
      <w:bookmarkStart w:id="0" w:name="_GoBack"/>
      <w:bookmarkEnd w:id="0"/>
      <w:r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ania oferty </w:t>
      </w:r>
      <w:r w:rsidRPr="00965890">
        <w:rPr>
          <w:rFonts w:ascii="Arial" w:eastAsia="Times New Roman" w:hAnsi="Arial" w:cs="Arial"/>
          <w:b/>
          <w:sz w:val="20"/>
          <w:szCs w:val="20"/>
          <w:lang w:eastAsia="pl-PL"/>
        </w:rPr>
        <w:t>spełniam(y) warunki udziału w postępowaniu                            o udzielenie zamówienia publicznego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>, o którym mowa w art. 22 ust. 1b ustawy                                              z dnia 29 styczna 2004 r. – Prawo zam</w:t>
      </w:r>
      <w:r w:rsidR="00530DAD">
        <w:rPr>
          <w:rFonts w:ascii="Arial" w:eastAsia="Times New Roman" w:hAnsi="Arial" w:cs="Arial"/>
          <w:sz w:val="20"/>
          <w:szCs w:val="20"/>
          <w:lang w:eastAsia="pl-PL"/>
        </w:rPr>
        <w:t>ówień publicznych (Dz. U. z 2019 r. poz. 1843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 ze zm.)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dotyczące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5890" w:rsidRDefault="00965890" w:rsidP="009658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osiadania kompetencji lub uprawnień do prowadzenie określonej działalności zawodowej,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>o ile wynika to z odrębnych przepisów,</w:t>
      </w:r>
    </w:p>
    <w:p w:rsidR="00965890" w:rsidRDefault="00965890" w:rsidP="009658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5890">
        <w:rPr>
          <w:rFonts w:ascii="Arial" w:eastAsia="Times New Roman" w:hAnsi="Arial" w:cs="Arial"/>
          <w:sz w:val="20"/>
          <w:szCs w:val="20"/>
          <w:lang w:eastAsia="pl-PL"/>
        </w:rPr>
        <w:t>syt</w:t>
      </w:r>
      <w:r>
        <w:rPr>
          <w:rFonts w:ascii="Arial" w:eastAsia="Times New Roman" w:hAnsi="Arial" w:cs="Arial"/>
          <w:sz w:val="20"/>
          <w:szCs w:val="20"/>
          <w:lang w:eastAsia="pl-PL"/>
        </w:rPr>
        <w:t>uacji ekonomicznej i finansowej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965890" w:rsidRPr="00965890" w:rsidRDefault="00965890" w:rsidP="009658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5890">
        <w:rPr>
          <w:rFonts w:ascii="Arial" w:eastAsia="Times New Roman" w:hAnsi="Arial" w:cs="Arial"/>
          <w:sz w:val="20"/>
          <w:szCs w:val="20"/>
          <w:lang w:eastAsia="pl-PL"/>
        </w:rPr>
        <w:t>zdolności technicznej i zawodowej.</w:t>
      </w:r>
    </w:p>
    <w:p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65890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5890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65890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965890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965890">
        <w:rPr>
          <w:rFonts w:ascii="Arial" w:eastAsia="Times New Roman" w:hAnsi="Arial" w:cs="Arial"/>
          <w:sz w:val="16"/>
          <w:szCs w:val="16"/>
          <w:lang w:eastAsia="pl-PL"/>
        </w:rPr>
        <w:t>) upoważnionej(</w:t>
      </w:r>
      <w:proofErr w:type="spellStart"/>
      <w:r w:rsidRPr="00965890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965890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65890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:rsidR="00965890" w:rsidRPr="00965890" w:rsidRDefault="00965890" w:rsidP="0096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2568" w:rsidRDefault="00342568"/>
    <w:sectPr w:rsidR="003425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63" w:rsidRDefault="00C02563" w:rsidP="00965890">
      <w:pPr>
        <w:spacing w:after="0" w:line="240" w:lineRule="auto"/>
      </w:pPr>
      <w:r>
        <w:separator/>
      </w:r>
    </w:p>
  </w:endnote>
  <w:endnote w:type="continuationSeparator" w:id="0">
    <w:p w:rsidR="00C02563" w:rsidRDefault="00C02563" w:rsidP="0096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63" w:rsidRDefault="00C02563" w:rsidP="00965890">
      <w:pPr>
        <w:spacing w:after="0" w:line="240" w:lineRule="auto"/>
      </w:pPr>
      <w:r>
        <w:separator/>
      </w:r>
    </w:p>
  </w:footnote>
  <w:footnote w:type="continuationSeparator" w:id="0">
    <w:p w:rsidR="00C02563" w:rsidRDefault="00C02563" w:rsidP="00965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AD" w:rsidRPr="00530DAD" w:rsidRDefault="00965890" w:rsidP="00530DAD">
    <w:pPr>
      <w:tabs>
        <w:tab w:val="center" w:pos="4536"/>
        <w:tab w:val="left" w:pos="5243"/>
        <w:tab w:val="right" w:pos="9072"/>
      </w:tabs>
      <w:spacing w:after="0" w:line="240" w:lineRule="auto"/>
      <w:jc w:val="center"/>
      <w:rPr>
        <w:rFonts w:ascii="Arial" w:hAnsi="Arial" w:cs="Arial"/>
        <w:sz w:val="16"/>
      </w:rPr>
    </w:pPr>
    <w:r w:rsidRPr="00965890">
      <w:rPr>
        <w:rFonts w:ascii="Arial" w:hAnsi="Arial" w:cs="Arial"/>
        <w:sz w:val="16"/>
      </w:rPr>
      <w:t xml:space="preserve">Specyfikacja Istotnych Warunków Zamówienia </w:t>
    </w:r>
    <w:r w:rsidRPr="00965890">
      <w:rPr>
        <w:rFonts w:ascii="Arial" w:hAnsi="Arial" w:cs="Arial"/>
        <w:sz w:val="16"/>
      </w:rPr>
      <w:br/>
      <w:t>„</w:t>
    </w:r>
    <w:r w:rsidR="00530DAD" w:rsidRPr="00530DAD">
      <w:rPr>
        <w:rFonts w:ascii="Arial" w:hAnsi="Arial" w:cs="Arial"/>
        <w:sz w:val="16"/>
      </w:rPr>
      <w:t xml:space="preserve">Dostawa w formie leasingu operacyjnego </w:t>
    </w:r>
    <w:r w:rsidR="00571930" w:rsidRPr="00530DAD">
      <w:rPr>
        <w:rFonts w:ascii="Arial" w:hAnsi="Arial" w:cs="Arial"/>
        <w:sz w:val="16"/>
      </w:rPr>
      <w:t xml:space="preserve">z opcją wykupu </w:t>
    </w:r>
    <w:r w:rsidR="00255E76">
      <w:rPr>
        <w:rFonts w:ascii="Arial" w:hAnsi="Arial" w:cs="Arial"/>
        <w:sz w:val="16"/>
      </w:rPr>
      <w:t xml:space="preserve">nowego </w:t>
    </w:r>
    <w:r w:rsidR="00530DAD" w:rsidRPr="00530DAD">
      <w:rPr>
        <w:rFonts w:ascii="Arial" w:hAnsi="Arial" w:cs="Arial"/>
        <w:sz w:val="16"/>
      </w:rPr>
      <w:t xml:space="preserve">samochodu </w:t>
    </w:r>
    <w:r w:rsidR="0097300F">
      <w:rPr>
        <w:rFonts w:ascii="Arial" w:hAnsi="Arial" w:cs="Arial"/>
        <w:sz w:val="16"/>
      </w:rPr>
      <w:t>specjalistycznego</w:t>
    </w:r>
    <w:r w:rsidR="00530DAD" w:rsidRPr="00530DAD">
      <w:rPr>
        <w:rFonts w:ascii="Arial" w:hAnsi="Arial" w:cs="Arial"/>
        <w:sz w:val="16"/>
      </w:rPr>
      <w:t xml:space="preserve"> do odbioru odpadów </w:t>
    </w:r>
  </w:p>
  <w:p w:rsidR="00530DAD" w:rsidRPr="00530DAD" w:rsidRDefault="00530DAD" w:rsidP="00530DAD">
    <w:pPr>
      <w:tabs>
        <w:tab w:val="center" w:pos="4536"/>
        <w:tab w:val="left" w:pos="5243"/>
        <w:tab w:val="right" w:pos="9072"/>
      </w:tabs>
      <w:spacing w:after="0" w:line="240" w:lineRule="auto"/>
      <w:jc w:val="center"/>
      <w:rPr>
        <w:rFonts w:ascii="Arial" w:hAnsi="Arial" w:cs="Arial"/>
        <w:sz w:val="16"/>
      </w:rPr>
    </w:pPr>
    <w:r w:rsidRPr="00530DAD">
      <w:rPr>
        <w:rFonts w:ascii="Arial" w:hAnsi="Arial" w:cs="Arial"/>
        <w:sz w:val="16"/>
      </w:rPr>
      <w:t>dla Przedsiębiorstwa Usług Komunalnych w Chojnie Sp. z o.o.”.</w:t>
    </w:r>
  </w:p>
  <w:p w:rsidR="00965890" w:rsidRPr="00965890" w:rsidRDefault="00530DAD" w:rsidP="00530DAD">
    <w:pPr>
      <w:tabs>
        <w:tab w:val="center" w:pos="4536"/>
        <w:tab w:val="left" w:pos="5243"/>
        <w:tab w:val="right" w:pos="9072"/>
      </w:tabs>
      <w:spacing w:after="0" w:line="240" w:lineRule="auto"/>
      <w:jc w:val="center"/>
      <w:rPr>
        <w:rFonts w:ascii="Arial" w:hAnsi="Arial" w:cs="Arial"/>
        <w:sz w:val="16"/>
      </w:rPr>
    </w:pPr>
    <w:proofErr w:type="spellStart"/>
    <w:r w:rsidRPr="00530DAD">
      <w:rPr>
        <w:rFonts w:ascii="Arial" w:hAnsi="Arial" w:cs="Arial"/>
        <w:sz w:val="16"/>
      </w:rPr>
      <w:t>ozn</w:t>
    </w:r>
    <w:proofErr w:type="spellEnd"/>
    <w:r w:rsidRPr="00530DAD">
      <w:rPr>
        <w:rFonts w:ascii="Arial" w:hAnsi="Arial" w:cs="Arial"/>
        <w:sz w:val="16"/>
      </w:rPr>
      <w:t>. sprawy: ZP/D0/01/2020</w:t>
    </w:r>
  </w:p>
  <w:p w:rsidR="000E0F7B" w:rsidRDefault="00C025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0E54"/>
    <w:multiLevelType w:val="hybridMultilevel"/>
    <w:tmpl w:val="A678B51E"/>
    <w:lvl w:ilvl="0" w:tplc="5A90D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28"/>
        </w:tabs>
        <w:ind w:left="-2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2"/>
        </w:tabs>
        <w:ind w:left="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32"/>
        </w:tabs>
        <w:ind w:left="1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52"/>
        </w:tabs>
        <w:ind w:left="2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92"/>
        </w:tabs>
        <w:ind w:left="4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12"/>
        </w:tabs>
        <w:ind w:left="4812" w:hanging="180"/>
      </w:pPr>
    </w:lvl>
  </w:abstractNum>
  <w:abstractNum w:abstractNumId="1">
    <w:nsid w:val="1E7C31A0"/>
    <w:multiLevelType w:val="hybridMultilevel"/>
    <w:tmpl w:val="294A7C3E"/>
    <w:lvl w:ilvl="0" w:tplc="F0E046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90"/>
    <w:rsid w:val="00142DE9"/>
    <w:rsid w:val="001A661E"/>
    <w:rsid w:val="00255E76"/>
    <w:rsid w:val="00330FEF"/>
    <w:rsid w:val="00342568"/>
    <w:rsid w:val="003B7C01"/>
    <w:rsid w:val="00530DAD"/>
    <w:rsid w:val="00571930"/>
    <w:rsid w:val="00961CBC"/>
    <w:rsid w:val="00965890"/>
    <w:rsid w:val="0097300F"/>
    <w:rsid w:val="00B21A1D"/>
    <w:rsid w:val="00C02563"/>
    <w:rsid w:val="00D14900"/>
    <w:rsid w:val="00DA4E9B"/>
    <w:rsid w:val="00DF1758"/>
    <w:rsid w:val="00EE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58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658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5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890"/>
  </w:style>
  <w:style w:type="paragraph" w:styleId="Akapitzlist">
    <w:name w:val="List Paragraph"/>
    <w:basedOn w:val="Normalny"/>
    <w:uiPriority w:val="34"/>
    <w:qFormat/>
    <w:rsid w:val="00965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58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658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5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890"/>
  </w:style>
  <w:style w:type="paragraph" w:styleId="Akapitzlist">
    <w:name w:val="List Paragraph"/>
    <w:basedOn w:val="Normalny"/>
    <w:uiPriority w:val="34"/>
    <w:qFormat/>
    <w:rsid w:val="00965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8</cp:revision>
  <cp:lastPrinted>2020-06-16T06:23:00Z</cp:lastPrinted>
  <dcterms:created xsi:type="dcterms:W3CDTF">2019-03-06T12:03:00Z</dcterms:created>
  <dcterms:modified xsi:type="dcterms:W3CDTF">2020-06-16T06:23:00Z</dcterms:modified>
</cp:coreProperties>
</file>