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45" w:rsidRDefault="00977F45" w:rsidP="00977F4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977F45" w:rsidRDefault="00977F45" w:rsidP="00977F4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977F45" w:rsidTr="00F250FB">
        <w:trPr>
          <w:trHeight w:val="793"/>
        </w:trPr>
        <w:tc>
          <w:tcPr>
            <w:tcW w:w="9111" w:type="dxa"/>
            <w:shd w:val="clear" w:color="auto" w:fill="F3F3F3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F45" w:rsidRPr="00B0152F" w:rsidRDefault="00977F45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977F45" w:rsidRDefault="00977F45" w:rsidP="00977F45">
      <w:pPr>
        <w:jc w:val="both"/>
        <w:rPr>
          <w:rFonts w:ascii="Arial" w:hAnsi="Arial" w:cs="Arial"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77F45" w:rsidTr="00F250FB">
        <w:trPr>
          <w:trHeight w:val="1620"/>
        </w:trPr>
        <w:tc>
          <w:tcPr>
            <w:tcW w:w="4860" w:type="dxa"/>
          </w:tcPr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Pr="004A1EC4" w:rsidRDefault="00977F45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A.   Specyfikacja asortymentowa do Części „A” przetargu</w:t>
      </w: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Pr="00851495" w:rsidRDefault="00977F45" w:rsidP="00977F45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X="-216" w:tblpY="-4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1066"/>
        <w:gridCol w:w="1874"/>
        <w:gridCol w:w="1386"/>
        <w:gridCol w:w="1134"/>
        <w:gridCol w:w="1418"/>
        <w:gridCol w:w="1559"/>
      </w:tblGrid>
      <w:tr w:rsidR="00977F45" w:rsidTr="00F250FB">
        <w:trPr>
          <w:trHeight w:val="34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2C1B">
              <w:rPr>
                <w:rFonts w:ascii="Arial" w:hAnsi="Arial" w:cs="Arial"/>
                <w:b/>
                <w:sz w:val="12"/>
                <w:szCs w:val="16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Oferowany produkt zgodny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z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charakterystyką SIWZ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Ilość w </w:t>
            </w:r>
            <w:r>
              <w:rPr>
                <w:rFonts w:ascii="Arial" w:hAnsi="Arial" w:cs="Arial"/>
                <w:b/>
                <w:sz w:val="12"/>
                <w:szCs w:val="16"/>
              </w:rPr>
              <w:t>litrach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w okresie obowiązywania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Umowy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313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82C1B">
                <w:rPr>
                  <w:rFonts w:ascii="Arial" w:hAnsi="Arial" w:cs="Arial"/>
                  <w:b/>
                  <w:sz w:val="12"/>
                  <w:szCs w:val="16"/>
                </w:rPr>
                <w:t>1 m</w:t>
              </w:r>
              <w:r w:rsidRPr="00182C1B">
                <w:rPr>
                  <w:rFonts w:ascii="Arial" w:hAnsi="Arial" w:cs="Arial"/>
                  <w:b/>
                  <w:sz w:val="12"/>
                  <w:szCs w:val="16"/>
                  <w:vertAlign w:val="superscript"/>
                </w:rPr>
                <w:t>3</w:t>
              </w:r>
            </w:smartTag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: 1000               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w PLN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z dwoma miejscami              po przecinku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obowiązująca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PKN </w:t>
            </w:r>
            <w:r>
              <w:rPr>
                <w:rFonts w:ascii="Arial" w:hAnsi="Arial" w:cs="Arial"/>
                <w:b/>
                <w:sz w:val="12"/>
                <w:szCs w:val="16"/>
              </w:rPr>
              <w:t>ORLEN o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publik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owana                   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>na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stronie internetowej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dniu </w:t>
            </w:r>
            <w:r w:rsidR="003134E5">
              <w:rPr>
                <w:rFonts w:ascii="Arial" w:hAnsi="Arial" w:cs="Arial"/>
                <w:b/>
                <w:sz w:val="12"/>
                <w:szCs w:val="16"/>
              </w:rPr>
              <w:t>16.11.2020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r.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Stały upust kwotowy netto w PLN do </w:t>
            </w: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litra</w:t>
              </w:r>
            </w:smartTag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Oferowana cena netto  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PLN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</w:t>
              </w:r>
            </w:smartTag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83026">
              <w:rPr>
                <w:rFonts w:ascii="Arial" w:hAnsi="Arial" w:cs="Arial"/>
                <w:b/>
                <w:sz w:val="10"/>
                <w:szCs w:val="10"/>
              </w:rPr>
              <w:t>(wg zestawienia pozycji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4 – 5 )</w:t>
            </w:r>
          </w:p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Oferowana cena netto  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  <w:t xml:space="preserve">oferty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w PLN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383026">
              <w:rPr>
                <w:rFonts w:ascii="Arial" w:hAnsi="Arial" w:cs="Arial"/>
                <w:b/>
                <w:sz w:val="10"/>
                <w:szCs w:val="10"/>
              </w:rPr>
              <w:t>(wg zestawienia pozycji</w:t>
            </w:r>
          </w:p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83026">
              <w:rPr>
                <w:rFonts w:ascii="Arial" w:hAnsi="Arial" w:cs="Arial"/>
                <w:b/>
                <w:sz w:val="10"/>
                <w:szCs w:val="10"/>
              </w:rPr>
              <w:t>3 x 6)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Oferowana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cena brutto w PLN  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83026">
              <w:rPr>
                <w:rFonts w:ascii="Arial" w:hAnsi="Arial" w:cs="Arial"/>
                <w:b/>
                <w:sz w:val="10"/>
                <w:szCs w:val="10"/>
              </w:rPr>
              <w:t xml:space="preserve"> (poz. 7 + podatek VAT 23%)</w:t>
            </w:r>
          </w:p>
        </w:tc>
      </w:tr>
      <w:tr w:rsidR="00977F45" w:rsidTr="00F250FB">
        <w:trPr>
          <w:trHeight w:val="84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977F45" w:rsidTr="00F250FB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F45" w:rsidRPr="00182C1B" w:rsidRDefault="00977F45" w:rsidP="00F250F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82C1B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B">
              <w:rPr>
                <w:rFonts w:ascii="Arial" w:hAnsi="Arial" w:cs="Arial"/>
                <w:sz w:val="14"/>
                <w:szCs w:val="20"/>
              </w:rPr>
              <w:t>Olej napędowy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Pr="00383026" w:rsidRDefault="00977F45" w:rsidP="00F250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7F45" w:rsidRDefault="003134E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977F45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45" w:rsidTr="00F250FB">
        <w:trPr>
          <w:gridBefore w:val="5"/>
          <w:wBefore w:w="5956" w:type="dxa"/>
          <w:trHeight w:val="530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77F45" w:rsidRDefault="00977F45" w:rsidP="00F250FB"/>
        </w:tc>
      </w:tr>
    </w:tbl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Pr="007E349E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977F45" w:rsidRPr="00AD1692" w:rsidRDefault="00977F45" w:rsidP="00977F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77F45" w:rsidRPr="00AD1692" w:rsidRDefault="00977F45" w:rsidP="00977F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977F45" w:rsidRDefault="00977F45" w:rsidP="00977F45"/>
    <w:p w:rsidR="009E1BC7" w:rsidRDefault="009E1BC7">
      <w:bookmarkStart w:id="0" w:name="_GoBack"/>
      <w:bookmarkEnd w:id="0"/>
    </w:p>
    <w:sectPr w:rsidR="009E1B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CF" w:rsidRDefault="00FE56CF" w:rsidP="00977F45">
      <w:r>
        <w:separator/>
      </w:r>
    </w:p>
  </w:endnote>
  <w:endnote w:type="continuationSeparator" w:id="0">
    <w:p w:rsidR="00FE56CF" w:rsidRDefault="00FE56CF" w:rsidP="009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119736"/>
      <w:docPartObj>
        <w:docPartGallery w:val="Page Numbers (Bottom of Page)"/>
        <w:docPartUnique/>
      </w:docPartObj>
    </w:sdtPr>
    <w:sdtEndPr/>
    <w:sdtContent>
      <w:p w:rsidR="00977F45" w:rsidRDefault="00977F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4E5">
          <w:rPr>
            <w:noProof/>
          </w:rPr>
          <w:t>1</w:t>
        </w:r>
        <w:r>
          <w:fldChar w:fldCharType="end"/>
        </w:r>
      </w:p>
    </w:sdtContent>
  </w:sdt>
  <w:p w:rsidR="00793AD9" w:rsidRDefault="00FE5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CF" w:rsidRDefault="00FE56CF" w:rsidP="00977F45">
      <w:r>
        <w:separator/>
      </w:r>
    </w:p>
  </w:footnote>
  <w:footnote w:type="continuationSeparator" w:id="0">
    <w:p w:rsidR="00FE56CF" w:rsidRDefault="00FE56CF" w:rsidP="0097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793AD9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793AD9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proofErr w:type="spellStart"/>
    <w:r w:rsidRPr="00793AD9">
      <w:rPr>
        <w:rFonts w:ascii="Arial" w:hAnsi="Arial" w:cs="Arial"/>
        <w:i/>
        <w:sz w:val="16"/>
        <w:szCs w:val="16"/>
      </w:rPr>
      <w:t>Ozn</w:t>
    </w:r>
    <w:proofErr w:type="spellEnd"/>
    <w:r w:rsidRPr="00793AD9">
      <w:rPr>
        <w:rFonts w:ascii="Arial" w:hAnsi="Arial" w:cs="Arial"/>
        <w:i/>
        <w:sz w:val="16"/>
        <w:szCs w:val="16"/>
      </w:rPr>
      <w:t>. sprawy: ZP/DO</w:t>
    </w:r>
    <w:r w:rsidR="003134E5">
      <w:rPr>
        <w:rFonts w:ascii="Arial" w:hAnsi="Arial" w:cs="Arial"/>
        <w:i/>
        <w:sz w:val="16"/>
        <w:szCs w:val="16"/>
      </w:rPr>
      <w:t>/03/2020</w:t>
    </w:r>
  </w:p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793AD9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793AD9" w:rsidRDefault="00FE56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5"/>
    <w:rsid w:val="003134E5"/>
    <w:rsid w:val="00547CF3"/>
    <w:rsid w:val="00977F45"/>
    <w:rsid w:val="009E1BC7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D61F-FF92-4C77-BBCF-735FA3C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F45"/>
  </w:style>
  <w:style w:type="paragraph" w:styleId="Stopka">
    <w:name w:val="footer"/>
    <w:basedOn w:val="Normalny"/>
    <w:link w:val="StopkaZnak"/>
    <w:uiPriority w:val="99"/>
    <w:unhideWhenUsed/>
    <w:rsid w:val="00977F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2020-11-15T21:17:00Z</dcterms:created>
  <dcterms:modified xsi:type="dcterms:W3CDTF">2020-11-15T21:17:00Z</dcterms:modified>
</cp:coreProperties>
</file>