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446" w:rsidRDefault="005E1446" w:rsidP="005E1446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  <w:r w:rsidRPr="00B0152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</w:t>
      </w:r>
      <w:r w:rsidRPr="00B0152F">
        <w:rPr>
          <w:rFonts w:ascii="Arial" w:hAnsi="Arial" w:cs="Arial"/>
          <w:b/>
          <w:sz w:val="20"/>
          <w:szCs w:val="20"/>
        </w:rPr>
        <w:t xml:space="preserve">o SIWZ </w:t>
      </w:r>
    </w:p>
    <w:p w:rsidR="005E1446" w:rsidRDefault="005E1446" w:rsidP="005E1446">
      <w:pPr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91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1"/>
      </w:tblGrid>
      <w:tr w:rsidR="005E1446" w:rsidTr="00F250FB">
        <w:trPr>
          <w:trHeight w:val="793"/>
        </w:trPr>
        <w:tc>
          <w:tcPr>
            <w:tcW w:w="9111" w:type="dxa"/>
            <w:shd w:val="clear" w:color="auto" w:fill="F3F3F3"/>
          </w:tcPr>
          <w:p w:rsidR="005E1446" w:rsidRDefault="005E1446" w:rsidP="00F25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1446" w:rsidRPr="00B0152F" w:rsidRDefault="005E1446" w:rsidP="00F250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152F">
              <w:rPr>
                <w:rFonts w:ascii="Arial" w:hAnsi="Arial" w:cs="Arial"/>
                <w:b/>
                <w:sz w:val="20"/>
                <w:szCs w:val="20"/>
              </w:rPr>
              <w:t xml:space="preserve">FORMULARZ </w:t>
            </w:r>
            <w:r>
              <w:rPr>
                <w:rFonts w:ascii="Arial" w:hAnsi="Arial" w:cs="Arial"/>
                <w:b/>
                <w:sz w:val="20"/>
                <w:szCs w:val="20"/>
              </w:rPr>
              <w:t>CENOWY</w:t>
            </w:r>
          </w:p>
        </w:tc>
      </w:tr>
    </w:tbl>
    <w:p w:rsidR="005E1446" w:rsidRDefault="005E1446" w:rsidP="005E1446">
      <w:pPr>
        <w:jc w:val="both"/>
        <w:rPr>
          <w:rFonts w:ascii="Arial" w:hAnsi="Arial" w:cs="Arial"/>
          <w:sz w:val="20"/>
          <w:szCs w:val="20"/>
        </w:rPr>
      </w:pPr>
    </w:p>
    <w:p w:rsidR="005E1446" w:rsidRDefault="005E1446" w:rsidP="005E1446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5E1446" w:rsidTr="00F250FB">
        <w:trPr>
          <w:trHeight w:val="1620"/>
        </w:trPr>
        <w:tc>
          <w:tcPr>
            <w:tcW w:w="4860" w:type="dxa"/>
          </w:tcPr>
          <w:p w:rsidR="005E1446" w:rsidRDefault="005E1446" w:rsidP="00F250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1446" w:rsidRDefault="005E1446" w:rsidP="00F250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1446" w:rsidRDefault="005E1446" w:rsidP="00F250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1446" w:rsidRDefault="005E1446" w:rsidP="00F250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1446" w:rsidRDefault="005E1446" w:rsidP="00F250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1446" w:rsidRDefault="005E1446" w:rsidP="00F250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1446" w:rsidRPr="004A1EC4" w:rsidRDefault="005E1446" w:rsidP="00F250F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A1EC4">
              <w:rPr>
                <w:rFonts w:ascii="Arial" w:hAnsi="Arial" w:cs="Arial"/>
                <w:i/>
                <w:sz w:val="16"/>
                <w:szCs w:val="16"/>
              </w:rPr>
              <w:t>(Pieczęć Wykonawcy/Wykonawców)</w:t>
            </w:r>
          </w:p>
        </w:tc>
      </w:tr>
    </w:tbl>
    <w:p w:rsidR="005E1446" w:rsidRDefault="005E1446" w:rsidP="005E1446">
      <w:pPr>
        <w:jc w:val="both"/>
        <w:rPr>
          <w:rFonts w:ascii="Arial" w:hAnsi="Arial" w:cs="Arial"/>
          <w:b/>
          <w:sz w:val="20"/>
          <w:szCs w:val="20"/>
        </w:rPr>
      </w:pPr>
    </w:p>
    <w:p w:rsidR="005E1446" w:rsidRDefault="005E1446" w:rsidP="005E1446">
      <w:pPr>
        <w:jc w:val="both"/>
        <w:rPr>
          <w:rFonts w:ascii="Arial" w:hAnsi="Arial" w:cs="Arial"/>
          <w:b/>
          <w:sz w:val="20"/>
          <w:szCs w:val="20"/>
        </w:rPr>
      </w:pPr>
    </w:p>
    <w:p w:rsidR="005E1446" w:rsidRDefault="005E1446" w:rsidP="005E1446">
      <w:pPr>
        <w:jc w:val="both"/>
        <w:rPr>
          <w:rFonts w:ascii="Arial" w:hAnsi="Arial" w:cs="Arial"/>
          <w:b/>
          <w:sz w:val="20"/>
          <w:szCs w:val="20"/>
        </w:rPr>
      </w:pPr>
    </w:p>
    <w:p w:rsidR="005E1446" w:rsidRDefault="005E1446" w:rsidP="005E1446">
      <w:pPr>
        <w:jc w:val="both"/>
        <w:rPr>
          <w:rFonts w:ascii="Arial" w:hAnsi="Arial" w:cs="Arial"/>
          <w:b/>
          <w:sz w:val="20"/>
          <w:szCs w:val="20"/>
        </w:rPr>
      </w:pPr>
    </w:p>
    <w:p w:rsidR="005E1446" w:rsidRDefault="005E1446" w:rsidP="005E1446">
      <w:pPr>
        <w:jc w:val="both"/>
        <w:rPr>
          <w:rFonts w:ascii="Arial" w:hAnsi="Arial" w:cs="Arial"/>
          <w:b/>
          <w:sz w:val="20"/>
          <w:szCs w:val="20"/>
        </w:rPr>
      </w:pPr>
    </w:p>
    <w:p w:rsidR="005E1446" w:rsidRDefault="005E1446" w:rsidP="005E1446">
      <w:pPr>
        <w:jc w:val="both"/>
        <w:rPr>
          <w:rFonts w:ascii="Arial" w:hAnsi="Arial" w:cs="Arial"/>
          <w:b/>
          <w:sz w:val="20"/>
          <w:szCs w:val="20"/>
        </w:rPr>
      </w:pPr>
      <w:r w:rsidRPr="007E349E">
        <w:rPr>
          <w:rFonts w:ascii="Arial" w:hAnsi="Arial" w:cs="Arial"/>
          <w:b/>
          <w:sz w:val="20"/>
          <w:szCs w:val="20"/>
        </w:rPr>
        <w:t>Tabela B.</w:t>
      </w:r>
      <w:r>
        <w:rPr>
          <w:rFonts w:ascii="Arial" w:hAnsi="Arial" w:cs="Arial"/>
          <w:b/>
          <w:sz w:val="20"/>
          <w:szCs w:val="20"/>
        </w:rPr>
        <w:t xml:space="preserve">   Specyfikacja asortymentowa zamówienia</w:t>
      </w:r>
    </w:p>
    <w:p w:rsidR="005E1446" w:rsidRPr="007E349E" w:rsidRDefault="005E1446" w:rsidP="005E1446">
      <w:pPr>
        <w:jc w:val="both"/>
        <w:rPr>
          <w:rFonts w:ascii="Arial" w:hAnsi="Arial" w:cs="Arial"/>
          <w:b/>
          <w:sz w:val="20"/>
          <w:szCs w:val="20"/>
        </w:rPr>
      </w:pPr>
    </w:p>
    <w:p w:rsidR="005E1446" w:rsidRPr="00851495" w:rsidRDefault="005E1446" w:rsidP="005E1446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pPr w:leftFromText="141" w:rightFromText="141" w:vertAnchor="text" w:horzAnchor="margin" w:tblpX="36" w:tblpY="-46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1062"/>
        <w:gridCol w:w="1064"/>
        <w:gridCol w:w="1386"/>
        <w:gridCol w:w="1800"/>
        <w:gridCol w:w="1800"/>
        <w:gridCol w:w="1980"/>
      </w:tblGrid>
      <w:tr w:rsidR="005E1446" w:rsidTr="00F250FB">
        <w:trPr>
          <w:trHeight w:val="340"/>
        </w:trPr>
        <w:tc>
          <w:tcPr>
            <w:tcW w:w="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1446" w:rsidRDefault="005E1446" w:rsidP="00F250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1446" w:rsidRDefault="005E1446" w:rsidP="00F250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82C1B">
              <w:rPr>
                <w:rFonts w:ascii="Arial" w:hAnsi="Arial" w:cs="Arial"/>
                <w:b/>
                <w:sz w:val="12"/>
                <w:szCs w:val="16"/>
              </w:rPr>
              <w:t>l.p</w:t>
            </w:r>
            <w:proofErr w:type="spellEnd"/>
          </w:p>
        </w:tc>
        <w:tc>
          <w:tcPr>
            <w:tcW w:w="10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1446" w:rsidRDefault="005E1446" w:rsidP="00F250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2C1B">
              <w:rPr>
                <w:rFonts w:ascii="Arial" w:hAnsi="Arial" w:cs="Arial"/>
                <w:b/>
                <w:sz w:val="12"/>
                <w:szCs w:val="16"/>
              </w:rPr>
              <w:t xml:space="preserve">Oferowany produkt zgodny </w:t>
            </w:r>
            <w:r w:rsidRPr="00182C1B">
              <w:rPr>
                <w:rFonts w:ascii="Arial" w:hAnsi="Arial" w:cs="Arial"/>
                <w:b/>
                <w:sz w:val="12"/>
                <w:szCs w:val="16"/>
              </w:rPr>
              <w:br/>
              <w:t>z charakterystyką SIWZ</w:t>
            </w: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1446" w:rsidRPr="00182C1B" w:rsidRDefault="005E1446" w:rsidP="00F250FB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182C1B">
              <w:rPr>
                <w:rFonts w:ascii="Arial" w:hAnsi="Arial" w:cs="Arial"/>
                <w:b/>
                <w:sz w:val="12"/>
                <w:szCs w:val="16"/>
              </w:rPr>
              <w:t>Ilość w</w:t>
            </w:r>
            <w:r>
              <w:rPr>
                <w:rFonts w:ascii="Arial" w:hAnsi="Arial" w:cs="Arial"/>
                <w:b/>
                <w:sz w:val="12"/>
                <w:szCs w:val="16"/>
              </w:rPr>
              <w:t xml:space="preserve"> litrach</w:t>
            </w:r>
            <w:r w:rsidRPr="00182C1B">
              <w:rPr>
                <w:rFonts w:ascii="Arial" w:hAnsi="Arial" w:cs="Arial"/>
                <w:b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6"/>
              </w:rPr>
              <w:br/>
            </w:r>
            <w:r w:rsidRPr="00182C1B">
              <w:rPr>
                <w:rFonts w:ascii="Arial" w:hAnsi="Arial" w:cs="Arial"/>
                <w:b/>
                <w:sz w:val="12"/>
                <w:szCs w:val="16"/>
              </w:rPr>
              <w:t>w okresie obowiązywania</w:t>
            </w:r>
          </w:p>
          <w:p w:rsidR="005E1446" w:rsidRDefault="005E1446" w:rsidP="00F250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2C1B">
              <w:rPr>
                <w:rFonts w:ascii="Arial" w:hAnsi="Arial" w:cs="Arial"/>
                <w:b/>
                <w:sz w:val="12"/>
                <w:szCs w:val="16"/>
              </w:rPr>
              <w:t>Umowy</w:t>
            </w:r>
          </w:p>
        </w:tc>
        <w:tc>
          <w:tcPr>
            <w:tcW w:w="13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1446" w:rsidRPr="00182C1B" w:rsidRDefault="005E1446" w:rsidP="00F250FB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2"/>
                <w:szCs w:val="16"/>
              </w:rPr>
              <w:t>Ć</w:t>
            </w:r>
            <w:r w:rsidRPr="00182C1B">
              <w:rPr>
                <w:rFonts w:ascii="Arial" w:hAnsi="Arial" w:cs="Arial"/>
                <w:b/>
                <w:sz w:val="12"/>
                <w:szCs w:val="16"/>
              </w:rPr>
              <w:t>ena</w:t>
            </w:r>
            <w:proofErr w:type="spellEnd"/>
            <w:r w:rsidRPr="00182C1B">
              <w:rPr>
                <w:rFonts w:ascii="Arial" w:hAnsi="Arial" w:cs="Arial"/>
                <w:b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6"/>
              </w:rPr>
              <w:t>brutto</w:t>
            </w:r>
          </w:p>
          <w:p w:rsidR="005E1446" w:rsidRPr="00182C1B" w:rsidRDefault="005E1446" w:rsidP="00F250FB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182C1B">
              <w:rPr>
                <w:rFonts w:ascii="Arial" w:hAnsi="Arial" w:cs="Arial"/>
                <w:b/>
                <w:sz w:val="12"/>
                <w:szCs w:val="16"/>
              </w:rPr>
              <w:t xml:space="preserve">za 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182C1B">
                <w:rPr>
                  <w:rFonts w:ascii="Arial" w:hAnsi="Arial" w:cs="Arial"/>
                  <w:b/>
                  <w:sz w:val="12"/>
                  <w:szCs w:val="16"/>
                </w:rPr>
                <w:t xml:space="preserve">1 </w:t>
              </w:r>
              <w:r>
                <w:rPr>
                  <w:rFonts w:ascii="Arial" w:hAnsi="Arial" w:cs="Arial"/>
                  <w:b/>
                  <w:sz w:val="12"/>
                  <w:szCs w:val="16"/>
                </w:rPr>
                <w:t>litr</w:t>
              </w:r>
            </w:smartTag>
          </w:p>
          <w:p w:rsidR="005E1446" w:rsidRDefault="005E1446" w:rsidP="00F250FB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182C1B">
              <w:rPr>
                <w:rFonts w:ascii="Arial" w:hAnsi="Arial" w:cs="Arial"/>
                <w:b/>
                <w:sz w:val="12"/>
                <w:szCs w:val="16"/>
              </w:rPr>
              <w:t>w PLN</w:t>
            </w:r>
            <w:r>
              <w:rPr>
                <w:rFonts w:ascii="Arial" w:hAnsi="Arial" w:cs="Arial"/>
                <w:b/>
                <w:sz w:val="12"/>
                <w:szCs w:val="16"/>
              </w:rPr>
              <w:t xml:space="preserve"> obowiązująca na dystrybutorze Wykonawcy</w:t>
            </w:r>
          </w:p>
          <w:p w:rsidR="005E1446" w:rsidRDefault="005E1446" w:rsidP="007570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 xml:space="preserve"> w dniu </w:t>
            </w:r>
            <w:r w:rsidR="00757009">
              <w:rPr>
                <w:rFonts w:ascii="Arial" w:hAnsi="Arial" w:cs="Arial"/>
                <w:b/>
                <w:sz w:val="12"/>
                <w:szCs w:val="16"/>
              </w:rPr>
              <w:t>16.11.2020</w:t>
            </w:r>
            <w:r>
              <w:rPr>
                <w:rFonts w:ascii="Arial" w:hAnsi="Arial" w:cs="Arial"/>
                <w:b/>
                <w:sz w:val="12"/>
                <w:szCs w:val="16"/>
              </w:rPr>
              <w:t xml:space="preserve"> r. 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1446" w:rsidRDefault="005E1446" w:rsidP="00F250FB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>Stały upust kwotowy brutto</w:t>
            </w:r>
          </w:p>
          <w:p w:rsidR="005E1446" w:rsidRDefault="005E1446" w:rsidP="00F250FB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 xml:space="preserve"> w PLN </w:t>
            </w:r>
          </w:p>
          <w:p w:rsidR="005E1446" w:rsidRPr="00182C1B" w:rsidRDefault="005E1446" w:rsidP="00F250FB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litra"/>
              </w:smartTagPr>
              <w:r>
                <w:rPr>
                  <w:rFonts w:ascii="Arial" w:hAnsi="Arial" w:cs="Arial"/>
                  <w:b/>
                  <w:sz w:val="12"/>
                  <w:szCs w:val="16"/>
                </w:rPr>
                <w:t>1 litra</w:t>
              </w:r>
            </w:smartTag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1446" w:rsidRPr="00182C1B" w:rsidRDefault="005E1446" w:rsidP="00F250FB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 xml:space="preserve">Oferowana cena brutto                   w PLN  za </w:t>
            </w:r>
            <w:smartTag w:uri="urn:schemas-microsoft-com:office:smarttags" w:element="metricconverter">
              <w:smartTagPr>
                <w:attr w:name="ProductID" w:val="1 litr"/>
              </w:smartTagPr>
              <w:r>
                <w:rPr>
                  <w:rFonts w:ascii="Arial" w:hAnsi="Arial" w:cs="Arial"/>
                  <w:b/>
                  <w:sz w:val="12"/>
                  <w:szCs w:val="16"/>
                </w:rPr>
                <w:t>1 litr</w:t>
              </w:r>
            </w:smartTag>
          </w:p>
          <w:p w:rsidR="005E1446" w:rsidRPr="00182C1B" w:rsidRDefault="005E1446" w:rsidP="00F250FB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182C1B">
              <w:rPr>
                <w:rFonts w:ascii="Arial" w:hAnsi="Arial" w:cs="Arial"/>
                <w:b/>
                <w:sz w:val="12"/>
                <w:szCs w:val="16"/>
              </w:rPr>
              <w:t xml:space="preserve">(poz. </w:t>
            </w:r>
            <w:r>
              <w:rPr>
                <w:rFonts w:ascii="Arial" w:hAnsi="Arial" w:cs="Arial"/>
                <w:b/>
                <w:sz w:val="12"/>
                <w:szCs w:val="16"/>
              </w:rPr>
              <w:t>4</w:t>
            </w:r>
            <w:r w:rsidRPr="00182C1B">
              <w:rPr>
                <w:rFonts w:ascii="Arial" w:hAnsi="Arial" w:cs="Arial"/>
                <w:b/>
                <w:sz w:val="12"/>
                <w:szCs w:val="16"/>
              </w:rPr>
              <w:t xml:space="preserve"> - </w:t>
            </w:r>
            <w:r>
              <w:rPr>
                <w:rFonts w:ascii="Arial" w:hAnsi="Arial" w:cs="Arial"/>
                <w:b/>
                <w:sz w:val="12"/>
                <w:szCs w:val="16"/>
              </w:rPr>
              <w:t>5</w:t>
            </w:r>
            <w:r w:rsidRPr="00182C1B">
              <w:rPr>
                <w:rFonts w:ascii="Arial" w:hAnsi="Arial" w:cs="Arial"/>
                <w:b/>
                <w:sz w:val="12"/>
                <w:szCs w:val="16"/>
              </w:rPr>
              <w:t>)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1446" w:rsidRPr="00182C1B" w:rsidRDefault="005E1446" w:rsidP="00F250FB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  <w:p w:rsidR="005E1446" w:rsidRDefault="005E1446" w:rsidP="00F250FB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 xml:space="preserve">Wartość całej oferty </w:t>
            </w:r>
            <w:r w:rsidRPr="00182C1B">
              <w:rPr>
                <w:rFonts w:ascii="Arial" w:hAnsi="Arial" w:cs="Arial"/>
                <w:b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6"/>
              </w:rPr>
              <w:t>brutto</w:t>
            </w:r>
            <w:r w:rsidRPr="00182C1B">
              <w:rPr>
                <w:rFonts w:ascii="Arial" w:hAnsi="Arial" w:cs="Arial"/>
                <w:b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6"/>
              </w:rPr>
              <w:br/>
            </w:r>
            <w:r w:rsidRPr="00182C1B">
              <w:rPr>
                <w:rFonts w:ascii="Arial" w:hAnsi="Arial" w:cs="Arial"/>
                <w:b/>
                <w:sz w:val="12"/>
                <w:szCs w:val="16"/>
              </w:rPr>
              <w:t xml:space="preserve">w PLN </w:t>
            </w:r>
          </w:p>
          <w:p w:rsidR="005E1446" w:rsidRDefault="005E1446" w:rsidP="00F250FB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>(</w:t>
            </w:r>
            <w:r w:rsidRPr="00182C1B">
              <w:rPr>
                <w:rFonts w:ascii="Arial" w:hAnsi="Arial" w:cs="Arial"/>
                <w:b/>
                <w:sz w:val="12"/>
                <w:szCs w:val="16"/>
              </w:rPr>
              <w:t xml:space="preserve">wg zestawienia </w:t>
            </w:r>
          </w:p>
          <w:p w:rsidR="005E1446" w:rsidRPr="00182C1B" w:rsidRDefault="005E1446" w:rsidP="00F250FB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>p</w:t>
            </w:r>
            <w:r w:rsidRPr="00182C1B">
              <w:rPr>
                <w:rFonts w:ascii="Arial" w:hAnsi="Arial" w:cs="Arial"/>
                <w:b/>
                <w:sz w:val="12"/>
                <w:szCs w:val="16"/>
              </w:rPr>
              <w:t>ozycji</w:t>
            </w:r>
            <w:r>
              <w:rPr>
                <w:rFonts w:ascii="Arial" w:hAnsi="Arial" w:cs="Arial"/>
                <w:b/>
                <w:sz w:val="12"/>
                <w:szCs w:val="16"/>
              </w:rPr>
              <w:t xml:space="preserve"> </w:t>
            </w:r>
            <w:r w:rsidRPr="00182C1B">
              <w:rPr>
                <w:rFonts w:ascii="Arial" w:hAnsi="Arial" w:cs="Arial"/>
                <w:b/>
                <w:sz w:val="12"/>
                <w:szCs w:val="16"/>
              </w:rPr>
              <w:t xml:space="preserve">3 x </w:t>
            </w:r>
            <w:r>
              <w:rPr>
                <w:rFonts w:ascii="Arial" w:hAnsi="Arial" w:cs="Arial"/>
                <w:b/>
                <w:sz w:val="12"/>
                <w:szCs w:val="16"/>
              </w:rPr>
              <w:t>6)</w:t>
            </w:r>
          </w:p>
        </w:tc>
      </w:tr>
      <w:tr w:rsidR="005E1446" w:rsidTr="00F250FB">
        <w:trPr>
          <w:trHeight w:val="84"/>
        </w:trPr>
        <w:tc>
          <w:tcPr>
            <w:tcW w:w="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E1446" w:rsidRDefault="005E1446" w:rsidP="00F25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1446" w:rsidRDefault="005E1446" w:rsidP="00F25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1446" w:rsidRDefault="005E1446" w:rsidP="00F25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3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1446" w:rsidRDefault="005E1446" w:rsidP="00F25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1446" w:rsidRDefault="005E1446" w:rsidP="00F25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1446" w:rsidRDefault="005E1446" w:rsidP="00F25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E1446" w:rsidRDefault="005E1446" w:rsidP="00F25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</w:tr>
      <w:tr w:rsidR="005E1446" w:rsidTr="00F250FB">
        <w:trPr>
          <w:trHeight w:val="420"/>
        </w:trPr>
        <w:tc>
          <w:tcPr>
            <w:tcW w:w="3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1446" w:rsidRDefault="005E1446" w:rsidP="00F25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1446" w:rsidRPr="00182C1B" w:rsidRDefault="005E1446" w:rsidP="00F250F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182C1B">
              <w:rPr>
                <w:rFonts w:ascii="Arial" w:hAnsi="Arial" w:cs="Arial"/>
                <w:sz w:val="16"/>
                <w:szCs w:val="20"/>
              </w:rPr>
              <w:t>1</w:t>
            </w:r>
          </w:p>
          <w:p w:rsidR="005E1446" w:rsidRDefault="005E1446" w:rsidP="00F250F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1446" w:rsidRDefault="005E1446" w:rsidP="00F25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B">
              <w:rPr>
                <w:rFonts w:ascii="Arial" w:hAnsi="Arial" w:cs="Arial"/>
                <w:sz w:val="14"/>
                <w:szCs w:val="20"/>
              </w:rPr>
              <w:t xml:space="preserve">Benzyna bezołowiowa </w:t>
            </w:r>
            <w:r>
              <w:rPr>
                <w:rFonts w:ascii="Arial" w:hAnsi="Arial" w:cs="Arial"/>
                <w:sz w:val="14"/>
                <w:szCs w:val="20"/>
              </w:rPr>
              <w:br/>
            </w:r>
            <w:r w:rsidRPr="00182C1B">
              <w:rPr>
                <w:rFonts w:ascii="Arial" w:hAnsi="Arial" w:cs="Arial"/>
                <w:sz w:val="14"/>
                <w:szCs w:val="20"/>
              </w:rPr>
              <w:t>Pb 95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1446" w:rsidRDefault="005E1446" w:rsidP="00F25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E1446" w:rsidRDefault="005E1446" w:rsidP="00F25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1446" w:rsidRDefault="005E1446" w:rsidP="00F25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1446" w:rsidRDefault="005E1446" w:rsidP="00F25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1446" w:rsidRDefault="005E1446" w:rsidP="00F25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E1446" w:rsidRDefault="005E1446" w:rsidP="00F25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1446" w:rsidRDefault="005E1446" w:rsidP="005E1446">
      <w:pPr>
        <w:jc w:val="both"/>
        <w:rPr>
          <w:rFonts w:ascii="Arial" w:hAnsi="Arial" w:cs="Arial"/>
          <w:b/>
          <w:sz w:val="18"/>
          <w:szCs w:val="18"/>
        </w:rPr>
      </w:pPr>
    </w:p>
    <w:p w:rsidR="005E1446" w:rsidRDefault="005E1446" w:rsidP="005E1446">
      <w:pPr>
        <w:jc w:val="both"/>
        <w:rPr>
          <w:rFonts w:ascii="Arial" w:hAnsi="Arial" w:cs="Arial"/>
          <w:b/>
          <w:sz w:val="18"/>
          <w:szCs w:val="18"/>
        </w:rPr>
      </w:pPr>
    </w:p>
    <w:p w:rsidR="005E1446" w:rsidRDefault="005E1446" w:rsidP="005E1446">
      <w:pPr>
        <w:jc w:val="both"/>
        <w:rPr>
          <w:rFonts w:ascii="Arial" w:hAnsi="Arial" w:cs="Arial"/>
          <w:b/>
          <w:sz w:val="18"/>
          <w:szCs w:val="18"/>
        </w:rPr>
      </w:pPr>
    </w:p>
    <w:p w:rsidR="005E1446" w:rsidRDefault="005E1446" w:rsidP="005E1446">
      <w:pPr>
        <w:jc w:val="both"/>
        <w:rPr>
          <w:rFonts w:ascii="Arial" w:hAnsi="Arial" w:cs="Arial"/>
          <w:b/>
          <w:sz w:val="18"/>
          <w:szCs w:val="18"/>
        </w:rPr>
      </w:pPr>
    </w:p>
    <w:p w:rsidR="005E1446" w:rsidRDefault="005E1446" w:rsidP="005E1446">
      <w:pPr>
        <w:jc w:val="both"/>
        <w:rPr>
          <w:rFonts w:ascii="Arial" w:hAnsi="Arial" w:cs="Arial"/>
          <w:b/>
          <w:sz w:val="18"/>
          <w:szCs w:val="18"/>
        </w:rPr>
      </w:pPr>
    </w:p>
    <w:p w:rsidR="005E1446" w:rsidRDefault="005E1446" w:rsidP="005E1446">
      <w:pPr>
        <w:jc w:val="both"/>
        <w:rPr>
          <w:rFonts w:ascii="Arial" w:hAnsi="Arial" w:cs="Arial"/>
          <w:b/>
          <w:sz w:val="18"/>
          <w:szCs w:val="18"/>
        </w:rPr>
      </w:pPr>
    </w:p>
    <w:p w:rsidR="005E1446" w:rsidRDefault="005E1446" w:rsidP="005E1446">
      <w:pPr>
        <w:jc w:val="both"/>
        <w:rPr>
          <w:rFonts w:ascii="Arial" w:hAnsi="Arial" w:cs="Arial"/>
          <w:b/>
          <w:sz w:val="18"/>
          <w:szCs w:val="18"/>
        </w:rPr>
      </w:pPr>
    </w:p>
    <w:p w:rsidR="005E1446" w:rsidRDefault="005E1446" w:rsidP="005E1446">
      <w:pPr>
        <w:jc w:val="both"/>
        <w:rPr>
          <w:rFonts w:ascii="Arial" w:hAnsi="Arial" w:cs="Arial"/>
          <w:b/>
          <w:sz w:val="18"/>
          <w:szCs w:val="18"/>
        </w:rPr>
      </w:pPr>
    </w:p>
    <w:p w:rsidR="005E1446" w:rsidRDefault="005E1446" w:rsidP="005E1446">
      <w:pPr>
        <w:jc w:val="both"/>
        <w:rPr>
          <w:rFonts w:ascii="Arial" w:hAnsi="Arial" w:cs="Arial"/>
          <w:b/>
          <w:sz w:val="18"/>
          <w:szCs w:val="18"/>
        </w:rPr>
      </w:pPr>
    </w:p>
    <w:p w:rsidR="005E1446" w:rsidRDefault="005E1446" w:rsidP="005E1446">
      <w:pPr>
        <w:jc w:val="both"/>
        <w:rPr>
          <w:rFonts w:ascii="Arial" w:hAnsi="Arial" w:cs="Arial"/>
          <w:b/>
          <w:sz w:val="18"/>
          <w:szCs w:val="18"/>
        </w:rPr>
      </w:pPr>
    </w:p>
    <w:p w:rsidR="005E1446" w:rsidRDefault="005E1446" w:rsidP="005E1446">
      <w:pPr>
        <w:jc w:val="both"/>
        <w:rPr>
          <w:rFonts w:ascii="Arial" w:hAnsi="Arial" w:cs="Arial"/>
          <w:b/>
          <w:sz w:val="18"/>
          <w:szCs w:val="18"/>
        </w:rPr>
      </w:pPr>
    </w:p>
    <w:p w:rsidR="005E1446" w:rsidRPr="007E349E" w:rsidRDefault="005E1446" w:rsidP="005E1446">
      <w:pPr>
        <w:jc w:val="both"/>
        <w:rPr>
          <w:rFonts w:ascii="Arial" w:hAnsi="Arial" w:cs="Arial"/>
          <w:b/>
          <w:sz w:val="18"/>
          <w:szCs w:val="18"/>
        </w:rPr>
      </w:pPr>
    </w:p>
    <w:p w:rsidR="005E1446" w:rsidRDefault="005E1446" w:rsidP="005E144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Podpisy:</w:t>
      </w:r>
    </w:p>
    <w:p w:rsidR="005E1446" w:rsidRDefault="005E1446" w:rsidP="005E1446">
      <w:pPr>
        <w:jc w:val="both"/>
        <w:rPr>
          <w:rFonts w:ascii="Arial" w:hAnsi="Arial" w:cs="Arial"/>
          <w:b/>
          <w:sz w:val="20"/>
          <w:szCs w:val="20"/>
        </w:rPr>
      </w:pPr>
    </w:p>
    <w:p w:rsidR="005E1446" w:rsidRDefault="005E1446" w:rsidP="005E1446">
      <w:pPr>
        <w:jc w:val="both"/>
        <w:rPr>
          <w:rFonts w:ascii="Arial" w:hAnsi="Arial" w:cs="Arial"/>
          <w:b/>
          <w:sz w:val="20"/>
          <w:szCs w:val="20"/>
        </w:rPr>
      </w:pPr>
    </w:p>
    <w:p w:rsidR="005E1446" w:rsidRDefault="005E1446" w:rsidP="005E1446">
      <w:pPr>
        <w:jc w:val="both"/>
        <w:rPr>
          <w:rFonts w:ascii="Arial" w:hAnsi="Arial" w:cs="Arial"/>
          <w:b/>
          <w:sz w:val="20"/>
          <w:szCs w:val="20"/>
        </w:rPr>
      </w:pPr>
    </w:p>
    <w:p w:rsidR="005E1446" w:rsidRDefault="005E1446" w:rsidP="005E1446">
      <w:pPr>
        <w:jc w:val="both"/>
        <w:rPr>
          <w:rFonts w:ascii="Arial" w:hAnsi="Arial" w:cs="Arial"/>
          <w:b/>
          <w:sz w:val="20"/>
          <w:szCs w:val="20"/>
        </w:rPr>
      </w:pPr>
    </w:p>
    <w:p w:rsidR="005E1446" w:rsidRDefault="005E1446" w:rsidP="005E1446">
      <w:pPr>
        <w:jc w:val="both"/>
        <w:rPr>
          <w:rFonts w:ascii="Arial" w:hAnsi="Arial" w:cs="Arial"/>
          <w:b/>
          <w:sz w:val="20"/>
          <w:szCs w:val="20"/>
        </w:rPr>
      </w:pPr>
    </w:p>
    <w:p w:rsidR="005E1446" w:rsidRDefault="005E1446" w:rsidP="005E1446">
      <w:pPr>
        <w:jc w:val="both"/>
        <w:rPr>
          <w:rFonts w:ascii="Arial" w:hAnsi="Arial" w:cs="Arial"/>
          <w:b/>
          <w:sz w:val="20"/>
          <w:szCs w:val="20"/>
        </w:rPr>
      </w:pPr>
    </w:p>
    <w:p w:rsidR="005E1446" w:rsidRDefault="005E1446" w:rsidP="005E1446">
      <w:pPr>
        <w:jc w:val="both"/>
        <w:rPr>
          <w:rFonts w:ascii="Arial" w:hAnsi="Arial" w:cs="Arial"/>
          <w:b/>
          <w:sz w:val="20"/>
          <w:szCs w:val="20"/>
        </w:rPr>
      </w:pPr>
    </w:p>
    <w:p w:rsidR="005E1446" w:rsidRDefault="005E1446" w:rsidP="005E1446">
      <w:pPr>
        <w:jc w:val="both"/>
        <w:rPr>
          <w:rFonts w:ascii="Arial" w:hAnsi="Arial" w:cs="Arial"/>
          <w:b/>
          <w:sz w:val="20"/>
          <w:szCs w:val="20"/>
        </w:rPr>
      </w:pPr>
    </w:p>
    <w:p w:rsidR="005E1446" w:rsidRDefault="005E1446" w:rsidP="005E1446">
      <w:pPr>
        <w:jc w:val="both"/>
        <w:rPr>
          <w:rFonts w:ascii="Arial" w:hAnsi="Arial" w:cs="Arial"/>
          <w:b/>
          <w:sz w:val="20"/>
          <w:szCs w:val="20"/>
        </w:rPr>
      </w:pPr>
    </w:p>
    <w:p w:rsidR="005E1446" w:rsidRDefault="005E1446" w:rsidP="005E14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      </w:t>
      </w:r>
      <w:r w:rsidRPr="00A77633">
        <w:rPr>
          <w:rFonts w:ascii="Arial" w:hAnsi="Arial" w:cs="Arial"/>
          <w:sz w:val="20"/>
          <w:szCs w:val="20"/>
        </w:rPr>
        <w:t xml:space="preserve">…………………………………….. </w:t>
      </w:r>
      <w:r>
        <w:rPr>
          <w:rFonts w:ascii="Arial" w:hAnsi="Arial" w:cs="Arial"/>
          <w:sz w:val="20"/>
          <w:szCs w:val="20"/>
        </w:rPr>
        <w:t xml:space="preserve">           ……….……………………………….</w:t>
      </w:r>
    </w:p>
    <w:p w:rsidR="005E1446" w:rsidRPr="00AD1692" w:rsidRDefault="005E1446" w:rsidP="005E144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Miejscowość i data                      </w:t>
      </w:r>
      <w:r w:rsidRPr="00AD1692">
        <w:rPr>
          <w:rFonts w:ascii="Arial" w:hAnsi="Arial" w:cs="Arial"/>
          <w:sz w:val="16"/>
          <w:szCs w:val="16"/>
        </w:rPr>
        <w:t>Nazwa</w:t>
      </w:r>
      <w:r>
        <w:rPr>
          <w:rFonts w:ascii="Arial" w:hAnsi="Arial" w:cs="Arial"/>
          <w:sz w:val="16"/>
          <w:szCs w:val="16"/>
        </w:rPr>
        <w:t>(y)</w:t>
      </w:r>
      <w:r w:rsidRPr="00AD1692">
        <w:rPr>
          <w:rFonts w:ascii="Arial" w:hAnsi="Arial" w:cs="Arial"/>
          <w:sz w:val="16"/>
          <w:szCs w:val="16"/>
        </w:rPr>
        <w:t xml:space="preserve"> i adres</w:t>
      </w:r>
      <w:r>
        <w:rPr>
          <w:rFonts w:ascii="Arial" w:hAnsi="Arial" w:cs="Arial"/>
          <w:sz w:val="16"/>
          <w:szCs w:val="16"/>
        </w:rPr>
        <w:t>(y)</w:t>
      </w:r>
      <w:r w:rsidRPr="00AD1692">
        <w:rPr>
          <w:rFonts w:ascii="Arial" w:hAnsi="Arial" w:cs="Arial"/>
          <w:sz w:val="16"/>
          <w:szCs w:val="16"/>
        </w:rPr>
        <w:t xml:space="preserve"> Wykonawcy</w:t>
      </w:r>
      <w:r>
        <w:rPr>
          <w:rFonts w:ascii="Arial" w:hAnsi="Arial" w:cs="Arial"/>
          <w:sz w:val="16"/>
          <w:szCs w:val="16"/>
        </w:rPr>
        <w:t>(ów)</w:t>
      </w:r>
      <w:r w:rsidRPr="00AD169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Podpis(y) osoby(</w:t>
      </w:r>
      <w:proofErr w:type="spellStart"/>
      <w:r>
        <w:rPr>
          <w:rFonts w:ascii="Arial" w:hAnsi="Arial" w:cs="Arial"/>
          <w:sz w:val="16"/>
          <w:szCs w:val="16"/>
        </w:rPr>
        <w:t>ób</w:t>
      </w:r>
      <w:proofErr w:type="spellEnd"/>
      <w:r>
        <w:rPr>
          <w:rFonts w:ascii="Arial" w:hAnsi="Arial" w:cs="Arial"/>
          <w:sz w:val="16"/>
          <w:szCs w:val="16"/>
        </w:rPr>
        <w:t>) upoważnionej(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:rsidR="005E1446" w:rsidRPr="00AD1692" w:rsidRDefault="005E1446" w:rsidP="005E144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dopuszcza </w:t>
      </w:r>
      <w:r w:rsidRPr="00AD1692">
        <w:rPr>
          <w:rFonts w:ascii="Arial" w:hAnsi="Arial" w:cs="Arial"/>
          <w:sz w:val="16"/>
          <w:szCs w:val="16"/>
        </w:rPr>
        <w:t xml:space="preserve">się czytelny odcisk pieczęci  </w:t>
      </w:r>
      <w:r>
        <w:rPr>
          <w:rFonts w:ascii="Arial" w:hAnsi="Arial" w:cs="Arial"/>
          <w:sz w:val="16"/>
          <w:szCs w:val="16"/>
        </w:rPr>
        <w:t xml:space="preserve">                       do reprezentowania Wykonawcy</w:t>
      </w:r>
    </w:p>
    <w:p w:rsidR="005E1446" w:rsidRDefault="005E1446" w:rsidP="005E1446"/>
    <w:p w:rsidR="009E1BC7" w:rsidRDefault="009E1BC7">
      <w:bookmarkStart w:id="0" w:name="_GoBack"/>
      <w:bookmarkEnd w:id="0"/>
    </w:p>
    <w:sectPr w:rsidR="009E1BC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ECB" w:rsidRDefault="005B5ECB" w:rsidP="005E1446">
      <w:r>
        <w:separator/>
      </w:r>
    </w:p>
  </w:endnote>
  <w:endnote w:type="continuationSeparator" w:id="0">
    <w:p w:rsidR="005B5ECB" w:rsidRDefault="005B5ECB" w:rsidP="005E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024407"/>
      <w:docPartObj>
        <w:docPartGallery w:val="Page Numbers (Bottom of Page)"/>
        <w:docPartUnique/>
      </w:docPartObj>
    </w:sdtPr>
    <w:sdtEndPr/>
    <w:sdtContent>
      <w:p w:rsidR="005E1446" w:rsidRDefault="005E14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009">
          <w:rPr>
            <w:noProof/>
          </w:rPr>
          <w:t>1</w:t>
        </w:r>
        <w:r>
          <w:fldChar w:fldCharType="end"/>
        </w:r>
      </w:p>
    </w:sdtContent>
  </w:sdt>
  <w:p w:rsidR="005E1446" w:rsidRDefault="005E14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ECB" w:rsidRDefault="005B5ECB" w:rsidP="005E1446">
      <w:r>
        <w:separator/>
      </w:r>
    </w:p>
  </w:footnote>
  <w:footnote w:type="continuationSeparator" w:id="0">
    <w:p w:rsidR="005B5ECB" w:rsidRDefault="005B5ECB" w:rsidP="005E1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F52" w:rsidRPr="006D5F52" w:rsidRDefault="00135B54" w:rsidP="006D5F52">
    <w:pPr>
      <w:tabs>
        <w:tab w:val="left" w:pos="5243"/>
      </w:tabs>
      <w:jc w:val="center"/>
      <w:rPr>
        <w:rFonts w:ascii="Arial" w:hAnsi="Arial" w:cs="Arial"/>
        <w:i/>
        <w:sz w:val="16"/>
        <w:szCs w:val="16"/>
      </w:rPr>
    </w:pPr>
    <w:r w:rsidRPr="006D5F52">
      <w:rPr>
        <w:rFonts w:ascii="Arial" w:hAnsi="Arial" w:cs="Arial"/>
        <w:i/>
        <w:sz w:val="16"/>
        <w:szCs w:val="16"/>
      </w:rPr>
      <w:t xml:space="preserve">Specyfikacja Istotnych Warunków Zamówienia </w:t>
    </w:r>
  </w:p>
  <w:p w:rsidR="00175E1D" w:rsidRPr="00175E1D" w:rsidRDefault="00175E1D" w:rsidP="00175E1D">
    <w:pPr>
      <w:tabs>
        <w:tab w:val="left" w:pos="5243"/>
      </w:tabs>
      <w:jc w:val="center"/>
      <w:rPr>
        <w:rFonts w:ascii="Arial" w:hAnsi="Arial" w:cs="Arial"/>
        <w:i/>
        <w:sz w:val="16"/>
        <w:szCs w:val="16"/>
      </w:rPr>
    </w:pPr>
    <w:r w:rsidRPr="00175E1D">
      <w:rPr>
        <w:rFonts w:ascii="Arial" w:hAnsi="Arial" w:cs="Arial"/>
        <w:i/>
        <w:sz w:val="16"/>
        <w:szCs w:val="16"/>
      </w:rPr>
      <w:t>„Sukcesywne dostawy oleju napędowego i benzyny bezołowiowej Pb 95 do PUK w Chojnie Sp. z o.o.”</w:t>
    </w:r>
  </w:p>
  <w:p w:rsidR="006D5F52" w:rsidRPr="006D5F52" w:rsidRDefault="00757009" w:rsidP="00175E1D">
    <w:pPr>
      <w:tabs>
        <w:tab w:val="left" w:pos="5243"/>
      </w:tabs>
      <w:jc w:val="center"/>
      <w:rPr>
        <w:rFonts w:ascii="Arial" w:hAnsi="Arial" w:cs="Arial"/>
        <w:i/>
        <w:sz w:val="16"/>
        <w:szCs w:val="16"/>
      </w:rPr>
    </w:pPr>
    <w:proofErr w:type="spellStart"/>
    <w:r>
      <w:rPr>
        <w:rFonts w:ascii="Arial" w:hAnsi="Arial" w:cs="Arial"/>
        <w:i/>
        <w:sz w:val="16"/>
        <w:szCs w:val="16"/>
      </w:rPr>
      <w:t>Ozn</w:t>
    </w:r>
    <w:proofErr w:type="spellEnd"/>
    <w:r>
      <w:rPr>
        <w:rFonts w:ascii="Arial" w:hAnsi="Arial" w:cs="Arial"/>
        <w:i/>
        <w:sz w:val="16"/>
        <w:szCs w:val="16"/>
      </w:rPr>
      <w:t>. sprawy: ZP/DO/03/2020</w:t>
    </w:r>
  </w:p>
  <w:p w:rsidR="006D5F52" w:rsidRPr="006D5F52" w:rsidRDefault="00135B54" w:rsidP="006D5F52">
    <w:pPr>
      <w:tabs>
        <w:tab w:val="left" w:pos="5243"/>
      </w:tabs>
      <w:jc w:val="center"/>
      <w:rPr>
        <w:rFonts w:ascii="Arial" w:hAnsi="Arial" w:cs="Arial"/>
        <w:i/>
        <w:sz w:val="16"/>
        <w:szCs w:val="16"/>
      </w:rPr>
    </w:pPr>
    <w:r w:rsidRPr="006D5F52">
      <w:rPr>
        <w:rFonts w:ascii="Arial" w:hAnsi="Arial" w:cs="Arial"/>
        <w:i/>
        <w:sz w:val="16"/>
        <w:szCs w:val="16"/>
      </w:rPr>
      <w:t>--------------------------------------------------------------------------------------------------------------------------------------------------------------------------</w:t>
    </w:r>
  </w:p>
  <w:p w:rsidR="006D5F52" w:rsidRDefault="005B5E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46"/>
    <w:rsid w:val="00135B54"/>
    <w:rsid w:val="00175E1D"/>
    <w:rsid w:val="005B5ECB"/>
    <w:rsid w:val="005E1446"/>
    <w:rsid w:val="00757009"/>
    <w:rsid w:val="009E1BC7"/>
    <w:rsid w:val="00AA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9BBFA-6F0D-4891-815A-C3117D6A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14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E1446"/>
  </w:style>
  <w:style w:type="paragraph" w:styleId="Stopka">
    <w:name w:val="footer"/>
    <w:basedOn w:val="Normalny"/>
    <w:link w:val="StopkaZnak"/>
    <w:uiPriority w:val="99"/>
    <w:unhideWhenUsed/>
    <w:rsid w:val="005E14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14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Stasia1</dc:creator>
  <cp:keywords/>
  <dc:description/>
  <cp:lastModifiedBy>Stasia1</cp:lastModifiedBy>
  <cp:revision>2</cp:revision>
  <dcterms:created xsi:type="dcterms:W3CDTF">2020-11-15T21:15:00Z</dcterms:created>
  <dcterms:modified xsi:type="dcterms:W3CDTF">2020-11-15T21:15:00Z</dcterms:modified>
</cp:coreProperties>
</file>