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ACAC" w14:textId="7FE8154E"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8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721F5B5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14:paraId="13B6E626" w14:textId="77777777" w:rsidTr="00B016EF">
        <w:trPr>
          <w:trHeight w:val="1620"/>
        </w:trPr>
        <w:tc>
          <w:tcPr>
            <w:tcW w:w="4860" w:type="dxa"/>
          </w:tcPr>
          <w:p w14:paraId="38000939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6EA9D8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76B103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871AF8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66EBE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3743F41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AB67B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4746ED2D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05A128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14:paraId="59D31DCA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7E042BC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11096F7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14:paraId="747C263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32AC5E6" w14:textId="77777777"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14:paraId="6AF6B12A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F78355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61D15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C469A3A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2B97769E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AE532D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14:paraId="76B9E5FF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4B96331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671F3CDE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46F0A55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C381F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1BD8D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E419E38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65F9592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F9E9F7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D918019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41EC10FB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854351E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18681C2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CE2B7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26E67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9526326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8B27AB3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A1352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D641904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4207B55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D282D4B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95E5FAD" w14:textId="77777777"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448949F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83617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14:paraId="246FFFA0" w14:textId="31D2FE56" w:rsidR="005957AA" w:rsidRPr="005957AA" w:rsidRDefault="005957AA" w:rsidP="00221844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221844" w:rsidRPr="00221844">
        <w:rPr>
          <w:rFonts w:ascii="Arial" w:eastAsia="Times New Roman" w:hAnsi="Arial" w:cs="Arial"/>
          <w:b/>
          <w:sz w:val="20"/>
          <w:szCs w:val="20"/>
          <w:lang w:eastAsia="pl-PL"/>
        </w:rPr>
        <w:t>dostawa stolarki okiennej w ramach zadania inwestycyjnego pn.: „Przebudowa, termomodernizacja, remont obiektu wraz z adaptacją nieużytkowanej części poddasza Szkoły Podstawowej nr 1 im. Janusza Korczak w Chojnie</w:t>
      </w:r>
      <w:r w:rsidR="00F00323"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7AE6CD8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2A4DC" w14:textId="77777777"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14:paraId="09CB78A5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E01AFF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8864B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14:paraId="1FC4ED66" w14:textId="77777777"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0D42929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463BF232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73C0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55FC61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C005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9C3D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EC4AFE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 zakresie ochrony prawnej                     tj. do składania odwołań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05E36B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F23E2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69C6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A2302" w14:textId="77777777"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344DE19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50E5E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4E6D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7C262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2098F70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14:paraId="2748AD31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903C0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02819327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6EDB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9BE26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33D0ABA5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5ABE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0003A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670585F6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126DA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C5609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2D4CC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E6EF91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16AE3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EE5EC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B7E49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97A4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5C92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25CD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1194FA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8D1CFB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D7AB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79746E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747169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8DA1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93413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FADE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00BB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3BFE4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966BF8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B8C6D7" w14:textId="77777777" w:rsidR="005957AA" w:rsidRDefault="005957AA" w:rsidP="005957AA"/>
    <w:p w14:paraId="10B0CCFF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0DC2" w14:textId="77777777" w:rsidR="00ED6AB0" w:rsidRDefault="00ED6AB0" w:rsidP="005957AA">
      <w:pPr>
        <w:spacing w:after="0" w:line="240" w:lineRule="auto"/>
      </w:pPr>
      <w:r>
        <w:separator/>
      </w:r>
    </w:p>
  </w:endnote>
  <w:endnote w:type="continuationSeparator" w:id="0">
    <w:p w14:paraId="3E3B51CF" w14:textId="77777777" w:rsidR="00ED6AB0" w:rsidRDefault="00ED6AB0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A2A8" w14:textId="77777777"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9FF72" w14:textId="77777777" w:rsidR="00AE256F" w:rsidRDefault="00ED6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7FB76239" w14:textId="77777777"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14:paraId="39401493" w14:textId="77777777" w:rsidR="00AE256F" w:rsidRDefault="00ED6AB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4188" w14:textId="77777777" w:rsidR="00221844" w:rsidRDefault="00221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45A6" w14:textId="77777777" w:rsidR="00ED6AB0" w:rsidRDefault="00ED6AB0" w:rsidP="005957AA">
      <w:pPr>
        <w:spacing w:after="0" w:line="240" w:lineRule="auto"/>
      </w:pPr>
      <w:r>
        <w:separator/>
      </w:r>
    </w:p>
  </w:footnote>
  <w:footnote w:type="continuationSeparator" w:id="0">
    <w:p w14:paraId="4BB2234C" w14:textId="77777777" w:rsidR="00ED6AB0" w:rsidRDefault="00ED6AB0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1CE" w14:textId="77777777"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73BB7" w14:textId="77777777" w:rsidR="00AE256F" w:rsidRDefault="00ED6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F26" w14:textId="261AFFCF" w:rsidR="0015425C" w:rsidRPr="0012120B" w:rsidRDefault="0015425C" w:rsidP="0015425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  <w:r>
      <w:rPr>
        <w:rFonts w:ascii="Arial" w:hAnsi="Arial" w:cs="Arial"/>
        <w:sz w:val="16"/>
      </w:rPr>
      <w:br/>
    </w:r>
    <w:r w:rsidRPr="00497E6C">
      <w:rPr>
        <w:rFonts w:ascii="Arial" w:hAnsi="Arial" w:cs="Arial"/>
        <w:sz w:val="16"/>
      </w:rPr>
      <w:t>zn. sprawy: DI/</w:t>
    </w:r>
    <w:r w:rsidR="00221844">
      <w:rPr>
        <w:rFonts w:ascii="Arial" w:hAnsi="Arial" w:cs="Arial"/>
        <w:sz w:val="16"/>
      </w:rPr>
      <w:t>/RB/</w:t>
    </w:r>
    <w:r w:rsidRPr="00497E6C">
      <w:rPr>
        <w:rFonts w:ascii="Arial" w:hAnsi="Arial" w:cs="Arial"/>
        <w:sz w:val="16"/>
      </w:rPr>
      <w:t>01/2021</w:t>
    </w:r>
  </w:p>
  <w:p w14:paraId="0D63C690" w14:textId="77777777" w:rsidR="0049152E" w:rsidRDefault="0049152E" w:rsidP="0049152E">
    <w:pPr>
      <w:pStyle w:val="Nagwek"/>
      <w:tabs>
        <w:tab w:val="left" w:pos="524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ADDC" w14:textId="77777777" w:rsidR="00221844" w:rsidRDefault="00221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A"/>
    <w:rsid w:val="00045E8F"/>
    <w:rsid w:val="0015425C"/>
    <w:rsid w:val="001C72BE"/>
    <w:rsid w:val="00201C81"/>
    <w:rsid w:val="00221844"/>
    <w:rsid w:val="00244846"/>
    <w:rsid w:val="002A570A"/>
    <w:rsid w:val="002A6561"/>
    <w:rsid w:val="00342568"/>
    <w:rsid w:val="00451472"/>
    <w:rsid w:val="004518CC"/>
    <w:rsid w:val="0045504F"/>
    <w:rsid w:val="004742A6"/>
    <w:rsid w:val="0049152E"/>
    <w:rsid w:val="004B14C5"/>
    <w:rsid w:val="005957AA"/>
    <w:rsid w:val="00600DC7"/>
    <w:rsid w:val="00936DAE"/>
    <w:rsid w:val="009B7135"/>
    <w:rsid w:val="009C4B6F"/>
    <w:rsid w:val="00AD60D5"/>
    <w:rsid w:val="00B072B4"/>
    <w:rsid w:val="00BC1F16"/>
    <w:rsid w:val="00ED6AB0"/>
    <w:rsid w:val="00F00323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9D9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4</cp:revision>
  <cp:lastPrinted>2020-06-16T07:11:00Z</cp:lastPrinted>
  <dcterms:created xsi:type="dcterms:W3CDTF">2021-05-04T17:45:00Z</dcterms:created>
  <dcterms:modified xsi:type="dcterms:W3CDTF">2021-06-03T07:58:00Z</dcterms:modified>
</cp:coreProperties>
</file>